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3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2"/>
        <w:gridCol w:w="157"/>
        <w:gridCol w:w="813"/>
        <w:gridCol w:w="157"/>
        <w:gridCol w:w="1523"/>
        <w:gridCol w:w="831"/>
        <w:gridCol w:w="971"/>
        <w:gridCol w:w="480"/>
        <w:gridCol w:w="1011"/>
        <w:gridCol w:w="396"/>
        <w:gridCol w:w="158"/>
        <w:gridCol w:w="186"/>
        <w:gridCol w:w="401"/>
        <w:gridCol w:w="1354"/>
      </w:tblGrid>
      <w:tr w:rsidR="000B0AA4" w14:paraId="2628198A" w14:textId="77777777" w:rsidTr="0008579B">
        <w:trPr>
          <w:trHeight w:val="255"/>
          <w:jc w:val="center"/>
        </w:trPr>
        <w:tc>
          <w:tcPr>
            <w:tcW w:w="936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25FF4" w14:textId="77777777" w:rsidR="000B0AA4" w:rsidRDefault="00720B7C">
            <w:pPr>
              <w:pStyle w:val="Body"/>
              <w:bidi/>
              <w:spacing w:line="360" w:lineRule="auto"/>
              <w:rPr>
                <w:rtl/>
              </w:rPr>
            </w:pPr>
            <w:bookmarkStart w:id="0" w:name="_GoBack"/>
            <w:bookmarkEnd w:id="0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0AA4" w14:paraId="2504E908" w14:textId="77777777" w:rsidTr="0008579B">
        <w:trPr>
          <w:trHeight w:val="250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88D62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val="ar-SA"/>
              </w:rPr>
              <w:t>مشخصات  پرسنلی</w:t>
            </w:r>
          </w:p>
        </w:tc>
      </w:tr>
      <w:tr w:rsidR="000B0AA4" w14:paraId="41658249" w14:textId="77777777" w:rsidTr="0008579B">
        <w:trPr>
          <w:trHeight w:val="3426"/>
          <w:jc w:val="center"/>
        </w:trPr>
        <w:tc>
          <w:tcPr>
            <w:tcW w:w="68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C9845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  <w:lang w:val="ar-SA"/>
              </w:rPr>
              <w:t>نام و نام خانوادگی</w:t>
            </w:r>
            <w:r w:rsidRPr="005805D1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  <w:lang w:val="ar-SA"/>
              </w:rPr>
              <w:t>:</w:t>
            </w:r>
            <w:r w:rsidRPr="005805D1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  <w:lang w:val="ar-SA"/>
              </w:rPr>
              <w:t xml:space="preserve"> دکتر عارفه هدایتی</w:t>
            </w:r>
          </w:p>
          <w:p w14:paraId="091A6A08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Tahoma" w:eastAsia="Tahoma" w:hAnsi="Tahoma" w:cs="Tahoma"/>
                <w:b/>
                <w:bCs/>
                <w:sz w:val="24"/>
                <w:szCs w:val="24"/>
                <w:rtl/>
              </w:rPr>
            </w:pPr>
            <w:r w:rsidRPr="005805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رتبه علمی</w:t>
            </w:r>
            <w:r w:rsidRPr="005805D1">
              <w:rPr>
                <w:rFonts w:ascii="Tahoma" w:hAnsi="Tahoma"/>
                <w:b/>
                <w:bCs/>
                <w:sz w:val="24"/>
                <w:szCs w:val="24"/>
                <w:rtl/>
                <w:lang w:val="ar-SA"/>
              </w:rPr>
              <w:t>:</w:t>
            </w:r>
            <w:r w:rsidRPr="005805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استادیار</w:t>
            </w:r>
          </w:p>
          <w:p w14:paraId="55627C03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Tahoma" w:eastAsia="Tahoma" w:hAnsi="Tahoma" w:cs="Tahoma"/>
                <w:b/>
                <w:bCs/>
                <w:sz w:val="24"/>
                <w:szCs w:val="24"/>
                <w:rtl/>
              </w:rPr>
            </w:pPr>
            <w:r w:rsidRPr="005805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مقطع و رشته تحصیلی</w:t>
            </w:r>
            <w:r w:rsidRPr="005805D1">
              <w:rPr>
                <w:rFonts w:ascii="Tahoma" w:hAnsi="Tahoma"/>
                <w:b/>
                <w:bCs/>
                <w:sz w:val="24"/>
                <w:szCs w:val="24"/>
                <w:rtl/>
                <w:lang w:val="ar-SA"/>
              </w:rPr>
              <w:t xml:space="preserve">: </w:t>
            </w:r>
            <w:r w:rsidRPr="005805D1">
              <w:rPr>
                <w:rFonts w:ascii="Arial Unicode MS" w:hAnsi="Arial Unicode MS"/>
                <w:b/>
                <w:bCs/>
                <w:sz w:val="24"/>
                <w:szCs w:val="24"/>
                <w:rtl/>
                <w:lang w:val="ar-SA"/>
              </w:rPr>
              <w:t xml:space="preserve"> </w:t>
            </w:r>
            <w:r w:rsidRPr="005805D1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  <w:lang w:val="ar-SA"/>
              </w:rPr>
              <w:t>متخصص گوش و حلق و بینی و جراحی سر و گردن</w:t>
            </w:r>
            <w:r w:rsidRPr="005805D1">
              <w:rPr>
                <w:rFonts w:ascii="Arial Unicode MS" w:hAnsi="Arial Unicode MS"/>
                <w:b/>
                <w:bCs/>
                <w:sz w:val="24"/>
                <w:szCs w:val="24"/>
                <w:rtl/>
                <w:lang w:val="ar-SA"/>
              </w:rPr>
              <w:t xml:space="preserve"> </w:t>
            </w:r>
            <w:r w:rsidRPr="005805D1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  <w:lang w:val="ar-SA"/>
              </w:rPr>
              <w:t xml:space="preserve">/ </w:t>
            </w:r>
            <w:r w:rsidRPr="005805D1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  <w:lang w:val="ar-SA"/>
              </w:rPr>
              <w:t>دارای بورد تخصصی</w:t>
            </w:r>
          </w:p>
          <w:p w14:paraId="3E3C6764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Tahoma" w:eastAsia="Tahoma" w:hAnsi="Tahoma" w:cs="Tahoma"/>
                <w:b/>
                <w:bCs/>
                <w:sz w:val="24"/>
                <w:szCs w:val="24"/>
                <w:rtl/>
              </w:rPr>
            </w:pPr>
            <w:r w:rsidRPr="005805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گروه آموزشی</w:t>
            </w:r>
            <w:r w:rsidRPr="005805D1">
              <w:rPr>
                <w:rFonts w:ascii="Tahoma" w:hAnsi="Tahoma"/>
                <w:b/>
                <w:bCs/>
                <w:sz w:val="24"/>
                <w:szCs w:val="24"/>
                <w:rtl/>
                <w:lang w:val="ar-SA"/>
              </w:rPr>
              <w:t>:</w:t>
            </w:r>
            <w:r w:rsidRPr="005805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گوش و حلق و بینی</w:t>
            </w:r>
          </w:p>
          <w:p w14:paraId="2E573B2D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Tahoma" w:eastAsia="Tahoma" w:hAnsi="Tahoma" w:cs="Tahoma"/>
                <w:b/>
                <w:bCs/>
                <w:sz w:val="24"/>
                <w:szCs w:val="24"/>
                <w:rtl/>
              </w:rPr>
            </w:pPr>
            <w:r w:rsidRPr="005805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آدرس</w:t>
            </w:r>
            <w:r w:rsidRPr="005805D1">
              <w:rPr>
                <w:rFonts w:ascii="Tahoma" w:hAnsi="Tahoma"/>
                <w:b/>
                <w:bCs/>
                <w:sz w:val="24"/>
                <w:szCs w:val="24"/>
                <w:rtl/>
                <w:lang w:val="ar-SA"/>
              </w:rPr>
              <w:t xml:space="preserve">: </w:t>
            </w:r>
            <w:r w:rsidRPr="005805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بیمارستان امام خمینی</w:t>
            </w:r>
            <w:r w:rsidRPr="005805D1">
              <w:rPr>
                <w:rFonts w:ascii="Tahoma" w:hAnsi="Tahoma"/>
                <w:b/>
                <w:bCs/>
                <w:sz w:val="24"/>
                <w:szCs w:val="24"/>
                <w:rtl/>
                <w:lang w:val="ar-SA"/>
              </w:rPr>
              <w:t>(</w:t>
            </w:r>
            <w:r w:rsidRPr="005805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ره</w:t>
            </w:r>
            <w:r w:rsidRPr="005805D1">
              <w:rPr>
                <w:rFonts w:ascii="Tahoma" w:hAnsi="Tahoma"/>
                <w:b/>
                <w:bCs/>
                <w:sz w:val="24"/>
                <w:szCs w:val="24"/>
                <w:rtl/>
                <w:lang w:val="ar-SA"/>
              </w:rPr>
              <w:t>)</w:t>
            </w:r>
          </w:p>
          <w:p w14:paraId="6385EAA3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Tahoma" w:eastAsia="Tahoma" w:hAnsi="Tahoma" w:cs="Tahoma"/>
                <w:b/>
                <w:bCs/>
                <w:sz w:val="24"/>
                <w:szCs w:val="24"/>
                <w:rtl/>
              </w:rPr>
            </w:pPr>
            <w:r w:rsidRPr="005805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تلفن محل کار</w:t>
            </w:r>
            <w:r w:rsidRPr="005805D1">
              <w:rPr>
                <w:rFonts w:ascii="Tahoma" w:hAnsi="Tahoma"/>
                <w:b/>
                <w:bCs/>
                <w:sz w:val="24"/>
                <w:szCs w:val="24"/>
              </w:rPr>
              <w:t>:</w:t>
            </w:r>
          </w:p>
          <w:p w14:paraId="23875F62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 w:rsidRPr="005805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 xml:space="preserve">پست الکترونیک </w:t>
            </w:r>
            <w:r w:rsidRPr="005805D1">
              <w:rPr>
                <w:rFonts w:ascii="Tahoma" w:hAnsi="Tahoma"/>
                <w:b/>
                <w:bCs/>
                <w:sz w:val="24"/>
                <w:szCs w:val="24"/>
                <w:rtl/>
                <w:lang w:val="ar-SA"/>
              </w:rPr>
              <w:t xml:space="preserve">: </w:t>
            </w:r>
            <w:r w:rsidRPr="005805D1">
              <w:rPr>
                <w:rFonts w:ascii="Tahoma" w:hAnsi="Tahoma"/>
                <w:b/>
                <w:bCs/>
                <w:sz w:val="24"/>
                <w:szCs w:val="24"/>
              </w:rPr>
              <w:t xml:space="preserve"> </w:t>
            </w:r>
            <w:r w:rsidRPr="005805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hedayati_arefe@yahoo.com</w:t>
            </w:r>
          </w:p>
        </w:tc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30939" w14:textId="77777777" w:rsidR="000B0AA4" w:rsidRDefault="00720B7C">
            <w:pPr>
              <w:pStyle w:val="Body"/>
              <w:bidi/>
              <w:spacing w:after="0" w:line="360" w:lineRule="auto"/>
              <w:jc w:val="center"/>
              <w:rPr>
                <w:rtl/>
              </w:rPr>
            </w:pPr>
            <w:r>
              <w:rPr>
                <w:rFonts w:ascii="Tahoma" w:eastAsia="Tahoma" w:hAnsi="Tahoma" w:cs="Tahoma"/>
                <w:noProof/>
                <w:sz w:val="20"/>
                <w:szCs w:val="20"/>
                <w:rtl/>
                <w:lang w:bidi="fa-IR"/>
              </w:rPr>
              <w:drawing>
                <wp:inline distT="0" distB="0" distL="0" distR="0" wp14:anchorId="449B1C77" wp14:editId="0D9FCF02">
                  <wp:extent cx="1181100" cy="2143125"/>
                  <wp:effectExtent l="0" t="0" r="0" b="0"/>
                  <wp:docPr id="1073741827" name="officeArt object" descr="C:\Users\his\Desktop\Untitl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C:\Users\his\Desktop\Untitled.jpg" descr="C:\Users\his\Desktop\Untitled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1431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AA4" w14:paraId="40264917" w14:textId="77777777" w:rsidTr="0008579B">
        <w:trPr>
          <w:trHeight w:val="325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3F54C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val="ar-SA"/>
              </w:rPr>
              <w:t>سوابق تحصیلی دانشگاهی</w:t>
            </w:r>
          </w:p>
        </w:tc>
      </w:tr>
      <w:tr w:rsidR="000B0AA4" w14:paraId="143AD436" w14:textId="77777777" w:rsidTr="0008579B">
        <w:trPr>
          <w:trHeight w:val="25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EC12A" w14:textId="77777777" w:rsidR="000B0AA4" w:rsidRDefault="00720B7C">
            <w:pPr>
              <w:pStyle w:val="Body"/>
              <w:tabs>
                <w:tab w:val="left" w:pos="2190"/>
              </w:tabs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سال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51882" w14:textId="77777777" w:rsidR="000B0AA4" w:rsidRDefault="00720B7C">
            <w:pPr>
              <w:pStyle w:val="Body"/>
              <w:tabs>
                <w:tab w:val="left" w:pos="2190"/>
              </w:tabs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درجه</w:t>
            </w:r>
          </w:p>
        </w:tc>
        <w:tc>
          <w:tcPr>
            <w:tcW w:w="3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A3288" w14:textId="77777777" w:rsidR="000B0AA4" w:rsidRDefault="00720B7C">
            <w:pPr>
              <w:pStyle w:val="Body"/>
              <w:tabs>
                <w:tab w:val="left" w:pos="2190"/>
              </w:tabs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 xml:space="preserve">نام دانشگاه </w:t>
            </w:r>
            <w:r>
              <w:rPr>
                <w:rFonts w:ascii="Tahoma" w:hAnsi="Tahoma"/>
                <w:sz w:val="20"/>
                <w:szCs w:val="20"/>
                <w:rtl/>
                <w:lang w:val="ar-SA"/>
              </w:rPr>
              <w:t xml:space="preserve">/ </w:t>
            </w: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موسسه</w:t>
            </w:r>
          </w:p>
        </w:tc>
        <w:tc>
          <w:tcPr>
            <w:tcW w:w="1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15642" w14:textId="77777777" w:rsidR="000B0AA4" w:rsidRDefault="00720B7C">
            <w:pPr>
              <w:pStyle w:val="Body"/>
              <w:tabs>
                <w:tab w:val="left" w:pos="2190"/>
              </w:tabs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مکان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70D6D" w14:textId="77777777" w:rsidR="000B0AA4" w:rsidRDefault="00720B7C">
            <w:pPr>
              <w:pStyle w:val="Body"/>
              <w:tabs>
                <w:tab w:val="left" w:pos="2190"/>
              </w:tabs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رشته تحصیلی</w:t>
            </w:r>
          </w:p>
        </w:tc>
      </w:tr>
      <w:tr w:rsidR="000B0AA4" w14:paraId="382E89C7" w14:textId="77777777" w:rsidTr="0008579B">
        <w:trPr>
          <w:trHeight w:val="77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BC547" w14:textId="77777777" w:rsidR="000B0AA4" w:rsidRDefault="000B0AA4"/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C0E56" w14:textId="77777777" w:rsidR="000B0AA4" w:rsidRDefault="000B0AA4"/>
        </w:tc>
        <w:tc>
          <w:tcPr>
            <w:tcW w:w="3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EAF0B" w14:textId="77777777" w:rsidR="000B0AA4" w:rsidRPr="005805D1" w:rsidRDefault="00720B7C">
            <w:pPr>
              <w:pStyle w:val="Default"/>
              <w:tabs>
                <w:tab w:val="left" w:pos="220"/>
              </w:tabs>
              <w:suppressAutoHyphens/>
              <w:bidi/>
              <w:spacing w:before="0" w:after="240" w:line="240" w:lineRule="auto"/>
              <w:jc w:val="center"/>
              <w:rPr>
                <w:rFonts w:hint="default"/>
                <w:b/>
                <w:bCs/>
                <w:sz w:val="28"/>
                <w:szCs w:val="28"/>
                <w:rtl/>
              </w:rPr>
            </w:pPr>
            <w:r w:rsidRPr="005805D1"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  <w:lang w:val="ar-SA"/>
              </w:rPr>
              <w:t>دانشگاه علوم پزشکی شهید صدوقی یزد</w:t>
            </w:r>
          </w:p>
        </w:tc>
        <w:tc>
          <w:tcPr>
            <w:tcW w:w="1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DFC83" w14:textId="77777777" w:rsidR="000B0AA4" w:rsidRPr="005805D1" w:rsidRDefault="00720B7C">
            <w:pPr>
              <w:pStyle w:val="Body"/>
              <w:tabs>
                <w:tab w:val="left" w:pos="2190"/>
              </w:tabs>
              <w:bidi/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sz w:val="28"/>
                <w:szCs w:val="28"/>
                <w:rtl/>
                <w:lang w:val="ar-SA"/>
              </w:rPr>
              <w:t>یزد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CEAF4" w14:textId="77777777" w:rsidR="000B0AA4" w:rsidRPr="005805D1" w:rsidRDefault="00720B7C">
            <w:pPr>
              <w:pStyle w:val="Body"/>
              <w:tabs>
                <w:tab w:val="left" w:pos="2190"/>
              </w:tabs>
              <w:bidi/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sz w:val="28"/>
                <w:szCs w:val="28"/>
                <w:rtl/>
                <w:lang w:val="ar-SA"/>
              </w:rPr>
              <w:t>پزشکی عمومی</w:t>
            </w:r>
          </w:p>
        </w:tc>
      </w:tr>
      <w:tr w:rsidR="000B0AA4" w14:paraId="42C39CC2" w14:textId="77777777" w:rsidTr="0008579B">
        <w:trPr>
          <w:trHeight w:val="66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869F0" w14:textId="77777777" w:rsidR="000B0AA4" w:rsidRDefault="000B0AA4"/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5036F" w14:textId="77777777" w:rsidR="000B0AA4" w:rsidRDefault="000B0AA4"/>
        </w:tc>
        <w:tc>
          <w:tcPr>
            <w:tcW w:w="3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1C537" w14:textId="77777777" w:rsidR="000B0AA4" w:rsidRPr="005805D1" w:rsidRDefault="00720B7C">
            <w:pPr>
              <w:pStyle w:val="Body"/>
              <w:tabs>
                <w:tab w:val="left" w:pos="2190"/>
              </w:tabs>
              <w:bidi/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sz w:val="28"/>
                <w:szCs w:val="28"/>
                <w:rtl/>
                <w:lang w:val="ar-SA"/>
              </w:rPr>
              <w:t>علوم پزشکی کرمانشاه</w:t>
            </w:r>
          </w:p>
        </w:tc>
        <w:tc>
          <w:tcPr>
            <w:tcW w:w="1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7AD9E" w14:textId="77777777" w:rsidR="000B0AA4" w:rsidRPr="005805D1" w:rsidRDefault="00720B7C">
            <w:pPr>
              <w:pStyle w:val="Body"/>
              <w:tabs>
                <w:tab w:val="left" w:pos="2190"/>
              </w:tabs>
              <w:bidi/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sz w:val="28"/>
                <w:szCs w:val="28"/>
                <w:rtl/>
                <w:lang w:val="ar-SA"/>
              </w:rPr>
              <w:t>کرمانشاه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C49AF" w14:textId="77777777" w:rsidR="000B0AA4" w:rsidRPr="005805D1" w:rsidRDefault="00720B7C">
            <w:pPr>
              <w:pStyle w:val="Body"/>
              <w:tabs>
                <w:tab w:val="left" w:pos="2190"/>
              </w:tabs>
              <w:bidi/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sz w:val="28"/>
                <w:szCs w:val="28"/>
                <w:rtl/>
                <w:lang w:val="ar-SA"/>
              </w:rPr>
              <w:t>تخصص گوش و حلق و بینی</w:t>
            </w:r>
          </w:p>
        </w:tc>
      </w:tr>
      <w:tr w:rsidR="000B0AA4" w14:paraId="6DFA57A1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1A4C0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val="ar-SA"/>
              </w:rPr>
              <w:t>زمینه های تخصصی</w:t>
            </w:r>
          </w:p>
        </w:tc>
      </w:tr>
      <w:tr w:rsidR="000B0AA4" w14:paraId="0A537EEC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09B53" w14:textId="77777777" w:rsidR="000B0AA4" w:rsidRPr="005805D1" w:rsidRDefault="00720B7C">
            <w:pPr>
              <w:bidi/>
              <w:spacing w:line="360" w:lineRule="auto"/>
              <w:rPr>
                <w:rtl/>
              </w:rPr>
            </w:pPr>
            <w:r w:rsidRPr="005805D1"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جراحی های زیبایی صورت اعم ازرینوپلاستی و اندولیفت</w:t>
            </w:r>
          </w:p>
        </w:tc>
      </w:tr>
      <w:tr w:rsidR="000B0AA4" w14:paraId="5D35405A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8C6F3" w14:textId="77777777" w:rsidR="000B0AA4" w:rsidRPr="005805D1" w:rsidRDefault="00720B7C">
            <w:pPr>
              <w:bidi/>
              <w:spacing w:line="360" w:lineRule="auto"/>
              <w:rPr>
                <w:rtl/>
              </w:rPr>
            </w:pPr>
            <w:r w:rsidRPr="005805D1"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انجام جراحی حنجره با روش نوین لیزر </w:t>
            </w:r>
            <w:r w:rsidRPr="005805D1">
              <w:rPr>
                <w:rFonts w:ascii="Tahoma" w:hAnsi="Tahoma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co2</w:t>
            </w:r>
          </w:p>
        </w:tc>
      </w:tr>
      <w:tr w:rsidR="000B0AA4" w14:paraId="1D3DA3A8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2A1FF" w14:textId="77777777" w:rsidR="000B0AA4" w:rsidRDefault="000B0AA4"/>
        </w:tc>
      </w:tr>
      <w:tr w:rsidR="000B0AA4" w14:paraId="22B30B01" w14:textId="77777777" w:rsidTr="0008579B">
        <w:trPr>
          <w:trHeight w:val="970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C2CB6" w14:textId="77777777" w:rsidR="000B0AA4" w:rsidRDefault="000B0AA4">
            <w:pPr>
              <w:pStyle w:val="Body"/>
              <w:bidi/>
              <w:spacing w:after="0" w:line="36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rtl/>
                <w:lang w:val="ar-SA"/>
              </w:rPr>
            </w:pPr>
          </w:p>
          <w:p w14:paraId="2E0C234D" w14:textId="77777777" w:rsidR="000B0AA4" w:rsidRDefault="000B0AA4">
            <w:pPr>
              <w:pStyle w:val="Body"/>
              <w:bidi/>
              <w:spacing w:after="0" w:line="360" w:lineRule="auto"/>
              <w:rPr>
                <w:rtl/>
              </w:rPr>
            </w:pPr>
          </w:p>
        </w:tc>
      </w:tr>
      <w:tr w:rsidR="000B0AA4" w14:paraId="7C66E341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9EA86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val="ar-SA"/>
              </w:rPr>
              <w:t>سوابق آموزشی</w:t>
            </w:r>
          </w:p>
        </w:tc>
      </w:tr>
      <w:tr w:rsidR="000B0AA4" w14:paraId="4FC55FBA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926E2" w14:textId="2C77E7FA" w:rsidR="000B0AA4" w:rsidRPr="005805D1" w:rsidRDefault="00720B7C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805D1"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طراح سوالات چند دوره امتحان صلاحیت بالینی</w:t>
            </w:r>
            <w:r w:rsidR="00450B99" w:rsidRPr="005805D1"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سال ۱۴۰۲-۱۴۰۳</w:t>
            </w:r>
          </w:p>
        </w:tc>
      </w:tr>
      <w:tr w:rsidR="000B0AA4" w14:paraId="3F55AFDC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6422D" w14:textId="33D9C1D4" w:rsidR="000B0AA4" w:rsidRPr="005805D1" w:rsidRDefault="00720B7C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805D1"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طراح سوالات آزمون پره اینترنی</w:t>
            </w:r>
            <w:r w:rsidR="00450B99" w:rsidRPr="005805D1"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سال ۱۴۰۳</w:t>
            </w:r>
          </w:p>
        </w:tc>
      </w:tr>
      <w:tr w:rsidR="000B0AA4" w14:paraId="53AD9143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859E5" w14:textId="77777777" w:rsidR="000B0AA4" w:rsidRPr="005805D1" w:rsidRDefault="00720B7C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5805D1"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شرکت در طرح سوالات امتحان ارتقا دستیاران</w:t>
            </w:r>
            <w:r w:rsidRPr="005805D1">
              <w:rPr>
                <w:rFonts w:ascii="Tahoma" w:hAnsi="Tahoma" w:cs="Arial Unicode MS"/>
                <w:b/>
                <w:bCs/>
                <w:color w:val="000000"/>
                <w:sz w:val="28"/>
                <w:szCs w:val="28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‌</w:t>
            </w:r>
            <w:r w:rsidRPr="005805D1"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گوش حلق و بینی </w:t>
            </w:r>
          </w:p>
        </w:tc>
      </w:tr>
      <w:tr w:rsidR="000B0AA4" w14:paraId="61CF1E02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AA6D5" w14:textId="55303361" w:rsidR="000B0AA4" w:rsidRPr="005805D1" w:rsidRDefault="00450B99" w:rsidP="00450B99">
            <w:pPr>
              <w:jc w:val="right"/>
              <w:rPr>
                <w:b/>
                <w:bCs/>
                <w:sz w:val="28"/>
                <w:szCs w:val="28"/>
              </w:rPr>
            </w:pPr>
            <w:r w:rsidRPr="005805D1">
              <w:rPr>
                <w:rFonts w:hint="cs"/>
                <w:b/>
                <w:bCs/>
                <w:sz w:val="28"/>
                <w:szCs w:val="28"/>
                <w:rtl/>
              </w:rPr>
              <w:t>شرکت در طرح سوالات امتحان دستیاری سال ۱۴۰۳</w:t>
            </w:r>
          </w:p>
        </w:tc>
      </w:tr>
      <w:tr w:rsidR="000B0AA4" w14:paraId="78FE8C18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55289" w14:textId="5E325B06" w:rsidR="0035055A" w:rsidRDefault="00450B99" w:rsidP="0035055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14:paraId="61BF0A64" w14:textId="79651FBE" w:rsidR="007B1006" w:rsidRDefault="007B1006" w:rsidP="007B1006">
            <w:pPr>
              <w:jc w:val="right"/>
              <w:rPr>
                <w:rtl/>
                <w:lang w:bidi="fa-IR"/>
              </w:rPr>
            </w:pPr>
          </w:p>
        </w:tc>
      </w:tr>
      <w:tr w:rsidR="000B0AA4" w14:paraId="4897AC8D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178E4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val="ar-SA"/>
              </w:rPr>
              <w:t>فعالیتهای پژوهشی</w:t>
            </w:r>
          </w:p>
        </w:tc>
      </w:tr>
      <w:tr w:rsidR="000B0AA4" w14:paraId="506D7EF5" w14:textId="77777777" w:rsidTr="0008579B">
        <w:trPr>
          <w:trHeight w:val="250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3825F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طرح های پژوهشی</w:t>
            </w:r>
          </w:p>
        </w:tc>
      </w:tr>
      <w:tr w:rsidR="000B0AA4" w14:paraId="32F5655F" w14:textId="77777777" w:rsidTr="0008579B">
        <w:trPr>
          <w:trHeight w:val="25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C4E01" w14:textId="477FB9BC" w:rsidR="000B0AA4" w:rsidRPr="0008579B" w:rsidRDefault="0008579B" w:rsidP="0008579B">
            <w:pPr>
              <w:jc w:val="right"/>
              <w:rPr>
                <w:b/>
                <w:bCs/>
              </w:rPr>
            </w:pPr>
            <w:r w:rsidRPr="0008579B">
              <w:rPr>
                <w:rFonts w:hint="cs"/>
                <w:b/>
                <w:bCs/>
                <w:rtl/>
              </w:rPr>
              <w:t>۱</w:t>
            </w:r>
          </w:p>
        </w:tc>
        <w:tc>
          <w:tcPr>
            <w:tcW w:w="84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93D66" w14:textId="05552891" w:rsidR="000B0AA4" w:rsidRPr="005805D1" w:rsidRDefault="00720B7C">
            <w:pPr>
              <w:pStyle w:val="Body"/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5805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بررسی تاثیر تزریق اینترانازال تریامسینولون در میزان بهبودی بیماران رینوسینوزیت مزمن همراه با پولیپ</w:t>
            </w:r>
            <w:r w:rsidR="0008579B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(دانشگاه علوم پزشکی کرمانشاه)</w:t>
            </w:r>
          </w:p>
        </w:tc>
      </w:tr>
      <w:tr w:rsidR="000B0AA4" w14:paraId="235C2404" w14:textId="77777777" w:rsidTr="0008579B">
        <w:trPr>
          <w:trHeight w:val="61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EB5E5" w14:textId="0A0544E1" w:rsidR="000B0AA4" w:rsidRPr="0008579B" w:rsidRDefault="0008579B" w:rsidP="0008579B">
            <w:pPr>
              <w:jc w:val="right"/>
              <w:rPr>
                <w:b/>
                <w:bCs/>
              </w:rPr>
            </w:pPr>
            <w:r w:rsidRPr="0008579B">
              <w:rPr>
                <w:rFonts w:hint="cs"/>
                <w:b/>
                <w:bCs/>
                <w:rtl/>
              </w:rPr>
              <w:t>۲</w:t>
            </w:r>
          </w:p>
        </w:tc>
        <w:tc>
          <w:tcPr>
            <w:tcW w:w="84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4D77F" w14:textId="0CADDF1E" w:rsidR="000B0AA4" w:rsidRPr="005805D1" w:rsidRDefault="00720B7C">
            <w:pPr>
              <w:pStyle w:val="Body"/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5805D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بررسی مقایسه ای تاثیر توام فلوتیکازون و داکسی سیکلین با فلوتیکازون به تنهایی در عود پولیپ بینی پس از جراحی آندوسکوپیک سینوس</w:t>
            </w:r>
            <w:r w:rsidR="0008579B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(دانشگاه علوم پزشکی کرمانشاه)</w:t>
            </w:r>
          </w:p>
        </w:tc>
      </w:tr>
      <w:tr w:rsidR="0008579B" w14:paraId="442E2A36" w14:textId="77777777" w:rsidTr="0008579B">
        <w:trPr>
          <w:trHeight w:val="61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9FE2A" w14:textId="07302E94" w:rsidR="0008579B" w:rsidRPr="0008579B" w:rsidRDefault="0008579B" w:rsidP="0008579B">
            <w:pPr>
              <w:jc w:val="right"/>
              <w:rPr>
                <w:b/>
                <w:bCs/>
              </w:rPr>
            </w:pPr>
            <w:r w:rsidRPr="0008579B">
              <w:rPr>
                <w:rFonts w:hint="cs"/>
                <w:b/>
                <w:bCs/>
                <w:rtl/>
              </w:rPr>
              <w:t>۳</w:t>
            </w:r>
          </w:p>
        </w:tc>
        <w:tc>
          <w:tcPr>
            <w:tcW w:w="84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8493A" w14:textId="1105201E" w:rsidR="0008579B" w:rsidRPr="005805D1" w:rsidRDefault="0008579B">
            <w:pPr>
              <w:pStyle w:val="Body"/>
              <w:bidi/>
              <w:spacing w:after="0"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  <w:lang w:val="ar-SA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بررسی ارزش سی تی اسکن در شناسایی کیس های مشکل در کاشت حلزون (دانشگاه علوم پزشکی کرمانشاه)</w:t>
            </w:r>
          </w:p>
        </w:tc>
      </w:tr>
      <w:tr w:rsidR="0008579B" w14:paraId="10A5E646" w14:textId="77777777" w:rsidTr="0008579B">
        <w:trPr>
          <w:trHeight w:val="61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FE276" w14:textId="5E779824" w:rsidR="0008579B" w:rsidRPr="0008579B" w:rsidRDefault="0008579B" w:rsidP="0008579B">
            <w:pPr>
              <w:jc w:val="right"/>
              <w:rPr>
                <w:b/>
                <w:bCs/>
              </w:rPr>
            </w:pPr>
            <w:r w:rsidRPr="0008579B">
              <w:rPr>
                <w:rFonts w:hint="cs"/>
                <w:b/>
                <w:bCs/>
                <w:rtl/>
              </w:rPr>
              <w:t>۴</w:t>
            </w:r>
          </w:p>
        </w:tc>
        <w:tc>
          <w:tcPr>
            <w:tcW w:w="84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F809D" w14:textId="7AF15492" w:rsidR="0008579B" w:rsidRDefault="0008579B">
            <w:pPr>
              <w:pStyle w:val="Body"/>
              <w:bidi/>
              <w:spacing w:after="0"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  <w:lang w:val="ar-SA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val="ar-SA"/>
              </w:rPr>
              <w:t>تاثیر کمبود برخی از املاح از قبیل کلسیم روی منیزیوم و منگنز در شیوع سرگیجه های وضعیتی خوش خیم (دانشگاه علوم پزشکی کرمانشاه)</w:t>
            </w:r>
          </w:p>
        </w:tc>
      </w:tr>
      <w:tr w:rsidR="001B52B1" w14:paraId="47D0A4B2" w14:textId="77777777" w:rsidTr="0008579B">
        <w:trPr>
          <w:trHeight w:val="61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B6745" w14:textId="2588EBC4" w:rsidR="001B52B1" w:rsidRPr="0008579B" w:rsidRDefault="001B52B1" w:rsidP="0008579B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۵</w:t>
            </w:r>
          </w:p>
        </w:tc>
        <w:tc>
          <w:tcPr>
            <w:tcW w:w="84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59C0E" w14:textId="341BB203" w:rsidR="001B52B1" w:rsidRPr="001B52B1" w:rsidRDefault="001B52B1">
            <w:pPr>
              <w:pStyle w:val="Body"/>
              <w:bidi/>
              <w:spacing w:after="0"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fa-IR"/>
              </w:rPr>
              <w:t xml:space="preserve">بررسی سطح سرمی کلسیم فسفر ویتامین دی منیزیوم منگنز روی و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fa-IR"/>
              </w:rPr>
              <w:t>PH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fa-IR"/>
              </w:rPr>
              <w:t xml:space="preserve"> خود در بیماران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fa-IR"/>
              </w:rPr>
              <w:t>BPPV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B52B1" w14:paraId="52BE6648" w14:textId="77777777" w:rsidTr="0008579B">
        <w:trPr>
          <w:trHeight w:val="61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35009" w14:textId="77777777" w:rsidR="001B52B1" w:rsidRDefault="001B52B1" w:rsidP="0008579B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84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24F06" w14:textId="18D72B24" w:rsidR="001B52B1" w:rsidRDefault="001B52B1">
            <w:pPr>
              <w:pStyle w:val="Body"/>
              <w:bidi/>
              <w:spacing w:after="0"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fa-IR"/>
              </w:rPr>
              <w:t xml:space="preserve">بررسی سطح رضایت مندی بیماران تحت جراحی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fa-IR"/>
              </w:rPr>
              <w:t>FES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fa-IR"/>
              </w:rPr>
              <w:t xml:space="preserve"> در بیمارستان امام خمینی کرمانشاه از قروردین ۱۴۰۳ الی شهریور ۱۴۰۴</w:t>
            </w:r>
          </w:p>
        </w:tc>
      </w:tr>
      <w:tr w:rsidR="000B0AA4" w14:paraId="10A64034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E711E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val="ar-SA"/>
              </w:rPr>
              <w:t>طرح های تحقیقاتی</w:t>
            </w:r>
          </w:p>
        </w:tc>
      </w:tr>
      <w:tr w:rsidR="000B0AA4" w14:paraId="0ACCBC0D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9B620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sz w:val="24"/>
                <w:szCs w:val="24"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  <w:lang w:val="ar-SA"/>
              </w:rPr>
              <w:t>بررسی اثرات جراحی سپتوپلاستی بینی بر شدت آپنه انسدادی خواب</w:t>
            </w:r>
          </w:p>
        </w:tc>
      </w:tr>
      <w:tr w:rsidR="000B0AA4" w14:paraId="0076ED23" w14:textId="77777777" w:rsidTr="0008579B">
        <w:trPr>
          <w:trHeight w:val="688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6EAB4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sz w:val="24"/>
                <w:szCs w:val="24"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  <w:lang w:val="ar-SA"/>
              </w:rPr>
              <w:t>بررسی تاثیر تزریق داخل مخاطی اگزوزوم های مشتق از سلول های بنیادی مزانشیمال بند ناف بر روی درمان رینوسینوزیت مزمن با پولیپوز</w:t>
            </w:r>
            <w:r w:rsidRPr="005805D1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  <w:lang w:val="ar-SA"/>
              </w:rPr>
              <w:t>(</w:t>
            </w:r>
            <w:r w:rsidRPr="005805D1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  <w:lang w:val="ar-SA"/>
              </w:rPr>
              <w:t xml:space="preserve">مطالعه یک کارآزمایی بالینی فاز </w:t>
            </w:r>
            <w:r w:rsidRPr="005805D1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  <w:lang w:val="ar-SA"/>
              </w:rPr>
              <w:t xml:space="preserve">2 </w:t>
            </w:r>
            <w:r w:rsidRPr="005805D1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  <w:lang w:val="ar-SA"/>
              </w:rPr>
              <w:t>تک گروه</w:t>
            </w:r>
            <w:r w:rsidRPr="005805D1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  <w:lang w:val="ar-SA"/>
              </w:rPr>
              <w:t>)</w:t>
            </w:r>
          </w:p>
        </w:tc>
      </w:tr>
      <w:tr w:rsidR="000B0AA4" w14:paraId="16573A11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400FF" w14:textId="77777777" w:rsidR="000B0AA4" w:rsidRDefault="000B0AA4"/>
        </w:tc>
      </w:tr>
      <w:tr w:rsidR="000B0AA4" w14:paraId="68C2CC10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B4DC2" w14:textId="77777777" w:rsidR="000B0AA4" w:rsidRDefault="000B0AA4"/>
        </w:tc>
      </w:tr>
      <w:tr w:rsidR="000B0AA4" w14:paraId="7BE50151" w14:textId="77777777" w:rsidTr="0008579B">
        <w:trPr>
          <w:trHeight w:val="387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B71AF" w14:textId="77777777" w:rsidR="000B0AA4" w:rsidRDefault="000B0AA4"/>
        </w:tc>
      </w:tr>
      <w:tr w:rsidR="000B0AA4" w14:paraId="4299998D" w14:textId="77777777" w:rsidTr="0008579B">
        <w:trPr>
          <w:trHeight w:val="260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069DA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val="ar-SA"/>
              </w:rPr>
              <w:t xml:space="preserve">مسئولیت های دانشگاهی و علمی </w:t>
            </w:r>
            <w:r>
              <w:rPr>
                <w:rFonts w:ascii="Tahoma" w:hAnsi="Tahoma"/>
                <w:b/>
                <w:bCs/>
                <w:sz w:val="20"/>
                <w:szCs w:val="20"/>
                <w:rtl/>
                <w:lang w:val="ar-SA"/>
              </w:rPr>
              <w:t>(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val="ar-SA"/>
              </w:rPr>
              <w:t xml:space="preserve">همایش، سمپوزیوم، کارگاه </w:t>
            </w:r>
            <w:r>
              <w:rPr>
                <w:rFonts w:ascii="Tahoma" w:hAnsi="Tahoma"/>
                <w:b/>
                <w:bCs/>
                <w:sz w:val="20"/>
                <w:szCs w:val="20"/>
                <w:rtl/>
                <w:lang w:val="ar-SA"/>
              </w:rPr>
              <w:t>..)</w:t>
            </w:r>
          </w:p>
        </w:tc>
      </w:tr>
      <w:tr w:rsidR="000B0AA4" w14:paraId="01B97C00" w14:textId="77777777" w:rsidTr="0008579B">
        <w:trPr>
          <w:trHeight w:val="25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48965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ازسال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B2FE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تا سال</w:t>
            </w:r>
          </w:p>
        </w:tc>
        <w:tc>
          <w:tcPr>
            <w:tcW w:w="5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AA92A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مسئولیت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8A9DE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مکان</w:t>
            </w:r>
          </w:p>
        </w:tc>
      </w:tr>
      <w:tr w:rsidR="000B0AA4" w14:paraId="0BA5FBD3" w14:textId="77777777" w:rsidTr="0008579B">
        <w:trPr>
          <w:trHeight w:val="12721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6B104" w14:textId="77777777" w:rsidR="000B0AA4" w:rsidRDefault="000B0AA4"/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1B5F5" w14:textId="77777777" w:rsidR="000B0AA4" w:rsidRPr="005805D1" w:rsidRDefault="000B0AA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37C5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اولین کنگره جامع  و بین المللی گوش و حلق و بینی کرمانشاه، ۱۴۰۳</w:t>
            </w:r>
          </w:p>
          <w:p w14:paraId="7F6E4A24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کنگره سرگیجه و بیماری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های گوش، ۱۴۰۲ دانشگاه علوم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پزشکی کرمانشاه </w:t>
            </w:r>
          </w:p>
          <w:p w14:paraId="451F5584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 رادیولوژی حفره دهان، حلق و حنجره دانشگاه علوم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پزشکی کرمانشاه</w:t>
            </w:r>
          </w:p>
          <w:p w14:paraId="5E208E54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 تازه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های تیروئید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 xml:space="preserve"> 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دانشگاه علوم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پزشکی کرمانشاه </w:t>
            </w:r>
          </w:p>
          <w:p w14:paraId="22012381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 اوتیت میانی مزمن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 xml:space="preserve"> 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دانشگاه علوم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پزشکی کرمانشاه </w:t>
            </w:r>
          </w:p>
          <w:p w14:paraId="20BBD06D" w14:textId="77777777" w:rsidR="000B0AA4" w:rsidRPr="005805D1" w:rsidRDefault="000B0AA4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</w:p>
          <w:p w14:paraId="6037A0CA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 ضایعات حنجره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 xml:space="preserve"> 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دانشگاه علوم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پزشکی کرمانشاه </w:t>
            </w:r>
          </w:p>
          <w:p w14:paraId="51205241" w14:textId="77777777" w:rsidR="000B0AA4" w:rsidRPr="005805D1" w:rsidRDefault="000B0AA4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</w:p>
          <w:p w14:paraId="60005E87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 تروماهای گردن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 xml:space="preserve"> 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دانشگاه علوم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پزشکی کرمانشاه </w:t>
            </w:r>
          </w:p>
          <w:p w14:paraId="093755DC" w14:textId="77777777" w:rsidR="000B0AA4" w:rsidRPr="005805D1" w:rsidRDefault="000B0AA4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</w:p>
          <w:p w14:paraId="2AE59338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 سرگیجه خوش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خیم وضعیتی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 xml:space="preserve"> 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دانشگاه علوم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پزشکی کرمانشاه </w:t>
            </w:r>
          </w:p>
          <w:p w14:paraId="444D8AF5" w14:textId="77777777" w:rsidR="000B0AA4" w:rsidRPr="005805D1" w:rsidRDefault="000B0AA4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</w:p>
          <w:p w14:paraId="6DD8BB02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 رینوسینوزیت حاد و مزمن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 xml:space="preserve"> 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دانشگاه علوم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پزشکی کرمانشاه </w:t>
            </w:r>
          </w:p>
          <w:p w14:paraId="2E8B2C0C" w14:textId="77777777" w:rsidR="000B0AA4" w:rsidRPr="005805D1" w:rsidRDefault="000B0AA4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</w:p>
          <w:p w14:paraId="2C2586A0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 تومورهای غدد بزاقی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 xml:space="preserve"> 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دانشگاه علوم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پزشکی کرمانشاه </w:t>
            </w:r>
          </w:p>
          <w:p w14:paraId="36AA7FCB" w14:textId="77777777" w:rsidR="000B0AA4" w:rsidRPr="005805D1" w:rsidRDefault="000B0AA4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</w:p>
          <w:p w14:paraId="45F55627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 سرطان سلول سنگفرشی دهان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 xml:space="preserve"> 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دانشگاه علوم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پزشکی کرمانشاه </w:t>
            </w:r>
          </w:p>
          <w:p w14:paraId="6FF6F3FA" w14:textId="77777777" w:rsidR="000B0AA4" w:rsidRPr="005805D1" w:rsidRDefault="000B0AA4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</w:p>
          <w:p w14:paraId="6FFAA78B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 عوارض اوتیت میانی مزمن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 xml:space="preserve"> 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دانشگاه علوم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پزشکی کرمانشاه </w:t>
            </w:r>
          </w:p>
          <w:p w14:paraId="7DFA64B9" w14:textId="77777777" w:rsidR="000B0AA4" w:rsidRPr="005805D1" w:rsidRDefault="000B0AA4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</w:p>
          <w:p w14:paraId="6F95A192" w14:textId="77777777" w:rsidR="00450B99" w:rsidRPr="005805D1" w:rsidRDefault="00720B7C" w:rsidP="00450B99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 لنفوم و تظاهرات سر و گردن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دانشگاه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علوم</w:t>
            </w:r>
            <w:r w:rsidR="00450B99"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پزشکی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کرمانشاه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</w:p>
          <w:p w14:paraId="09F6F656" w14:textId="5A646103" w:rsidR="000B0AA4" w:rsidRPr="005805D1" w:rsidRDefault="000B0AA4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</w:p>
          <w:p w14:paraId="5EA59F82" w14:textId="77777777" w:rsidR="00450B99" w:rsidRPr="005805D1" w:rsidRDefault="00720B7C" w:rsidP="00450B99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 نئوپلاسم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های خوش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خیم و بدخیم بزاقی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دانشگاه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علوم</w:t>
            </w:r>
            <w:r w:rsidR="00450B99"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پزشکی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کرمانشاه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</w:p>
          <w:p w14:paraId="6254EEB9" w14:textId="12E51A51" w:rsidR="000B0AA4" w:rsidRPr="005805D1" w:rsidRDefault="000B0AA4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</w:p>
          <w:p w14:paraId="046867F2" w14:textId="77777777" w:rsidR="00450B99" w:rsidRPr="005805D1" w:rsidRDefault="00720B7C" w:rsidP="00450B99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 بیماری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های وستیبولار و گوش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دانشگاه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علوم</w:t>
            </w:r>
            <w:r w:rsidR="00450B99"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پزشکی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کرمانشاه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</w:p>
          <w:p w14:paraId="6F5712DC" w14:textId="34686217" w:rsidR="000B0AA4" w:rsidRPr="005805D1" w:rsidRDefault="000B0AA4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</w:p>
          <w:p w14:paraId="2FEFF9D4" w14:textId="77777777" w:rsidR="00450B99" w:rsidRPr="005805D1" w:rsidRDefault="00720B7C" w:rsidP="00450B99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</w:t>
            </w:r>
            <w:r w:rsidRPr="005805D1">
              <w:rPr>
                <w:rFonts w:ascii="Tahoma" w:eastAsia="B Nazanin" w:hAnsi="Tahoma" w:cs="B Nazanin"/>
                <w:b/>
                <w:bCs/>
              </w:rPr>
              <w:t xml:space="preserve"> HPV 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و بیماری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های گوش و حلق و بینی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دانشگاه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علوم</w:t>
            </w:r>
            <w:r w:rsidR="00450B99"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پزشکی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کرمانشاه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</w:p>
          <w:p w14:paraId="7A7B7216" w14:textId="245006BF" w:rsidR="000B0AA4" w:rsidRPr="005805D1" w:rsidRDefault="000B0AA4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</w:p>
          <w:p w14:paraId="2C9F6FF5" w14:textId="77777777" w:rsidR="00450B99" w:rsidRPr="005805D1" w:rsidRDefault="00720B7C" w:rsidP="00450B99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دبیر علمی کنفرانس ضایعات خوش</w:t>
            </w: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خیم حنجره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دانشگاه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علوم</w:t>
            </w:r>
            <w:r w:rsidR="00450B99"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‌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پزشکی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  <w:r w:rsidR="00450B99" w:rsidRPr="005805D1">
              <w:rPr>
                <w:rFonts w:ascii="Times New Roman" w:eastAsia="B Nazanin" w:hAnsi="Times New Roman" w:cs="Times New Roman" w:hint="cs"/>
                <w:b/>
                <w:bCs/>
                <w:rtl/>
                <w:lang w:val="ar-SA"/>
              </w:rPr>
              <w:t>کرمانشاه</w:t>
            </w:r>
            <w:r w:rsidR="00450B99"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 </w:t>
            </w:r>
          </w:p>
          <w:p w14:paraId="6CD4B30C" w14:textId="7B96E364" w:rsidR="000B0AA4" w:rsidRPr="005805D1" w:rsidRDefault="000B0AA4">
            <w:pPr>
              <w:pStyle w:val="Body"/>
              <w:bidi/>
              <w:spacing w:after="0" w:line="360" w:lineRule="auto"/>
              <w:rPr>
                <w:rFonts w:ascii="B Nazanin" w:eastAsia="B Nazanin" w:hAnsi="B Nazanin" w:cs="B Nazanin"/>
                <w:b/>
                <w:bCs/>
                <w:rtl/>
              </w:rPr>
            </w:pPr>
          </w:p>
          <w:p w14:paraId="36E5B358" w14:textId="77777777" w:rsidR="000B0AA4" w:rsidRPr="005805D1" w:rsidRDefault="00720B7C">
            <w:pPr>
              <w:pStyle w:val="Body"/>
              <w:bidi/>
              <w:spacing w:after="0" w:line="360" w:lineRule="auto"/>
              <w:rPr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سخنران کنفرانس </w:t>
            </w:r>
            <w:r w:rsidRPr="005805D1">
              <w:rPr>
                <w:rFonts w:ascii="Tahoma" w:hAnsi="Tahoma"/>
                <w:b/>
                <w:bCs/>
              </w:rPr>
              <w:t>Scholar</w:t>
            </w:r>
            <w:r w:rsidRPr="005805D1"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>، اتریش، ۱۴۰۴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E04AC" w14:textId="77777777" w:rsidR="000B0AA4" w:rsidRDefault="000B0AA4"/>
        </w:tc>
      </w:tr>
      <w:tr w:rsidR="000B0AA4" w14:paraId="053786CD" w14:textId="77777777" w:rsidTr="0008579B">
        <w:trPr>
          <w:trHeight w:val="250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A901C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val="ar-SA"/>
              </w:rPr>
              <w:lastRenderedPageBreak/>
              <w:t>عضویت در مجامع علمی</w:t>
            </w:r>
          </w:p>
        </w:tc>
      </w:tr>
      <w:tr w:rsidR="000B0AA4" w14:paraId="41C4A253" w14:textId="77777777" w:rsidTr="0008579B">
        <w:trPr>
          <w:trHeight w:val="25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B0711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از سال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AF189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تا سال</w:t>
            </w:r>
          </w:p>
        </w:tc>
        <w:tc>
          <w:tcPr>
            <w:tcW w:w="73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11738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مجمع علمی</w:t>
            </w:r>
          </w:p>
        </w:tc>
      </w:tr>
      <w:tr w:rsidR="000B0AA4" w14:paraId="397DEA16" w14:textId="77777777" w:rsidTr="0008579B">
        <w:trPr>
          <w:trHeight w:val="753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421F8" w14:textId="77777777" w:rsidR="000B0AA4" w:rsidRDefault="00720B7C">
            <w:pPr>
              <w:bidi/>
              <w:spacing w:line="360" w:lineRule="auto"/>
              <w:rPr>
                <w:rtl/>
              </w:rPr>
            </w:pPr>
            <w:r>
              <w:rPr>
                <w:rFonts w:ascii="Tahoma" w:hAnsi="Tahoma" w:cs="Arial Unicode MS"/>
                <w:color w:val="000000"/>
                <w:sz w:val="20"/>
                <w:szCs w:val="2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1402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7FC6F" w14:textId="77777777" w:rsidR="000B0AA4" w:rsidRDefault="00720B7C">
            <w:pPr>
              <w:bidi/>
              <w:spacing w:line="360" w:lineRule="auto"/>
              <w:rPr>
                <w:rtl/>
              </w:rPr>
            </w:pPr>
            <w:r>
              <w:rPr>
                <w:rFonts w:ascii="Arial Unicode MS" w:hAnsi="Arial Unicode MS" w:cs="Arial Unicode MS" w:hint="cs"/>
                <w:color w:val="000000"/>
                <w:sz w:val="20"/>
                <w:szCs w:val="2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ادامه دارد</w:t>
            </w:r>
          </w:p>
        </w:tc>
        <w:tc>
          <w:tcPr>
            <w:tcW w:w="73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300" w:type="dxa"/>
            </w:tcMar>
          </w:tcPr>
          <w:p w14:paraId="3ECC2A42" w14:textId="77777777" w:rsidR="000B0AA4" w:rsidRPr="005805D1" w:rsidRDefault="00720B7C">
            <w:pPr>
              <w:pStyle w:val="Default"/>
              <w:tabs>
                <w:tab w:val="left" w:pos="220"/>
              </w:tabs>
              <w:suppressAutoHyphens/>
              <w:bidi/>
              <w:spacing w:before="0" w:after="240" w:line="240" w:lineRule="auto"/>
              <w:ind w:left="220"/>
              <w:jc w:val="center"/>
              <w:rPr>
                <w:rFonts w:hint="default"/>
                <w:b/>
                <w:bCs/>
                <w:rtl/>
              </w:rPr>
            </w:pPr>
            <w:r w:rsidRPr="005805D1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مدیر گروه دپارتمان گوش و حلق و بینی، دانشگاه علوم پزشکی کرمانشاه</w:t>
            </w:r>
          </w:p>
        </w:tc>
      </w:tr>
      <w:tr w:rsidR="000B0AA4" w14:paraId="3A8B4652" w14:textId="77777777" w:rsidTr="0008579B">
        <w:trPr>
          <w:trHeight w:val="25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A2C1A" w14:textId="77777777" w:rsidR="000B0AA4" w:rsidRDefault="00720B7C">
            <w:pPr>
              <w:bidi/>
              <w:spacing w:line="360" w:lineRule="auto"/>
              <w:rPr>
                <w:rtl/>
              </w:rPr>
            </w:pPr>
            <w:r>
              <w:rPr>
                <w:rFonts w:ascii="Tahoma" w:hAnsi="Tahoma" w:cs="Arial Unicode MS"/>
                <w:color w:val="000000"/>
                <w:sz w:val="20"/>
                <w:szCs w:val="2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1401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AC0AF" w14:textId="77777777" w:rsidR="000B0AA4" w:rsidRDefault="00720B7C">
            <w:pPr>
              <w:bidi/>
              <w:spacing w:line="360" w:lineRule="auto"/>
              <w:rPr>
                <w:rtl/>
              </w:rPr>
            </w:pPr>
            <w:r>
              <w:rPr>
                <w:rFonts w:ascii="Tahoma" w:hAnsi="Tahoma" w:cs="Arial Unicode MS"/>
                <w:color w:val="000000"/>
                <w:sz w:val="20"/>
                <w:szCs w:val="2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1402</w:t>
            </w:r>
          </w:p>
        </w:tc>
        <w:tc>
          <w:tcPr>
            <w:tcW w:w="73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A7E1" w14:textId="77777777" w:rsidR="000B0AA4" w:rsidRPr="005805D1" w:rsidRDefault="00720B7C" w:rsidP="0035055A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5805D1"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معاون آموزشی دپارتمان گوش حلق و بینی کرمانشاه</w:t>
            </w:r>
          </w:p>
        </w:tc>
      </w:tr>
      <w:tr w:rsidR="000B0AA4" w14:paraId="4CF5C4DA" w14:textId="77777777" w:rsidTr="0008579B">
        <w:trPr>
          <w:trHeight w:val="615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57AA1" w14:textId="77777777" w:rsidR="000B0AA4" w:rsidRDefault="000B0AA4">
            <w:pPr>
              <w:pStyle w:val="Body"/>
              <w:bidi/>
              <w:spacing w:after="0" w:line="36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rtl/>
                <w:lang w:val="ar-SA"/>
              </w:rPr>
            </w:pPr>
          </w:p>
          <w:p w14:paraId="2F0E26DD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val="ar-SA"/>
              </w:rPr>
              <w:t>انتشارات</w:t>
            </w:r>
          </w:p>
        </w:tc>
      </w:tr>
      <w:tr w:rsidR="000B0AA4" w14:paraId="5545B3DB" w14:textId="77777777" w:rsidTr="0008579B">
        <w:trPr>
          <w:trHeight w:val="255"/>
          <w:jc w:val="center"/>
        </w:trPr>
        <w:tc>
          <w:tcPr>
            <w:tcW w:w="936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DAD80" w14:textId="77777777" w:rsidR="000B0AA4" w:rsidRDefault="00720B7C">
            <w:pPr>
              <w:pStyle w:val="ListParagraph"/>
              <w:bidi/>
              <w:spacing w:after="0" w:line="360" w:lineRule="auto"/>
              <w:ind w:left="0"/>
              <w:rPr>
                <w:rtl/>
              </w:rPr>
            </w:pPr>
            <w:r>
              <w:rPr>
                <w:rFonts w:ascii="Tahoma" w:hAnsi="Tahoma"/>
                <w:sz w:val="20"/>
                <w:szCs w:val="20"/>
                <w:rtl/>
                <w:lang w:val="ar-SA"/>
              </w:rPr>
              <w:t xml:space="preserve">1-  </w:t>
            </w:r>
            <w:r>
              <w:rPr>
                <w:rFonts w:ascii="Arial Unicode MS" w:hAnsi="Arial Unicode MS" w:hint="cs"/>
                <w:sz w:val="20"/>
                <w:szCs w:val="20"/>
                <w:rtl/>
                <w:lang w:val="ar-SA"/>
              </w:rPr>
              <w:t>انتشار مقاله در ژورنال</w:t>
            </w:r>
          </w:p>
        </w:tc>
      </w:tr>
      <w:tr w:rsidR="000B0AA4" w14:paraId="12BFA61F" w14:textId="77777777" w:rsidTr="0008579B">
        <w:trPr>
          <w:trHeight w:val="25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1C6C7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سال</w:t>
            </w: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3A18D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نام مجله</w:t>
            </w:r>
          </w:p>
        </w:tc>
        <w:tc>
          <w:tcPr>
            <w:tcW w:w="3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96F5F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عنوان مقاله</w:t>
            </w:r>
          </w:p>
        </w:tc>
        <w:tc>
          <w:tcPr>
            <w:tcW w:w="2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25E7D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شماره مجله و صفحه</w:t>
            </w:r>
          </w:p>
        </w:tc>
      </w:tr>
      <w:tr w:rsidR="000B0AA4" w14:paraId="4B399BA3" w14:textId="77777777" w:rsidTr="0008579B">
        <w:trPr>
          <w:trHeight w:val="1538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4BC64" w14:textId="5BE8D5D1" w:rsidR="000B0AA4" w:rsidRDefault="00720B7C" w:rsidP="0035055A">
            <w:pPr>
              <w:pStyle w:val="Default"/>
              <w:suppressAutoHyphens/>
              <w:spacing w:before="0" w:line="240" w:lineRule="auto"/>
              <w:jc w:val="both"/>
              <w:rPr>
                <w:rFonts w:hint="default"/>
                <w:color w:val="777777"/>
                <w:sz w:val="26"/>
                <w:szCs w:val="26"/>
              </w:rPr>
            </w:pPr>
            <w:r>
              <w:rPr>
                <w:rFonts w:ascii="Times New Roman" w:hAnsi="Times New Roman"/>
                <w:color w:val="777777"/>
                <w:sz w:val="26"/>
                <w:szCs w:val="26"/>
              </w:rPr>
              <w:t>The Effects of Nasal Septoplasty on the Severity of Obstructive Sleep Apnea Syndrome: A Quasi-experimental Study</w:t>
            </w:r>
          </w:p>
          <w:p w14:paraId="16CC2CF6" w14:textId="77777777" w:rsidR="000B0AA4" w:rsidRDefault="00720B7C">
            <w:pPr>
              <w:pStyle w:val="Default"/>
              <w:tabs>
                <w:tab w:val="left" w:pos="220"/>
                <w:tab w:val="left" w:pos="720"/>
              </w:tabs>
              <w:suppressAutoHyphens/>
              <w:bidi/>
              <w:spacing w:before="0" w:line="240" w:lineRule="auto"/>
              <w:ind w:right="720"/>
              <w:jc w:val="right"/>
              <w:rPr>
                <w:rFonts w:hint="default"/>
                <w:sz w:val="28"/>
                <w:szCs w:val="28"/>
                <w:rtl/>
              </w:rPr>
            </w:pPr>
            <w:r>
              <w:rPr>
                <w:color w:val="333333"/>
                <w:sz w:val="26"/>
                <w:szCs w:val="26"/>
                <w:rtl/>
              </w:rPr>
              <w:t xml:space="preserve">در مجله </w:t>
            </w:r>
            <w:hyperlink r:id="rId8" w:history="1">
              <w:r>
                <w:rPr>
                  <w:rStyle w:val="Hyperlink0"/>
                  <w:rFonts w:ascii="Times New Roman" w:hAnsi="Times New Roman"/>
                  <w:sz w:val="26"/>
                  <w:szCs w:val="26"/>
                </w:rPr>
                <w:t>Hospital Practices and Research</w:t>
              </w:r>
            </w:hyperlink>
          </w:p>
          <w:p w14:paraId="31E58AAC" w14:textId="77777777" w:rsidR="000B0AA4" w:rsidRDefault="000B0AA4">
            <w:pPr>
              <w:pStyle w:val="Default"/>
              <w:tabs>
                <w:tab w:val="left" w:pos="220"/>
                <w:tab w:val="left" w:pos="720"/>
              </w:tabs>
              <w:suppressAutoHyphens/>
              <w:bidi/>
              <w:spacing w:before="0" w:line="240" w:lineRule="auto"/>
              <w:ind w:right="720"/>
              <w:jc w:val="right"/>
              <w:rPr>
                <w:rFonts w:hint="default"/>
                <w:sz w:val="28"/>
                <w:szCs w:val="28"/>
                <w:rtl/>
              </w:rPr>
            </w:pPr>
          </w:p>
          <w:p w14:paraId="4E05AFE4" w14:textId="77777777" w:rsidR="000B0AA4" w:rsidRDefault="00720B7C">
            <w:pPr>
              <w:pStyle w:val="Default"/>
              <w:tabs>
                <w:tab w:val="left" w:pos="220"/>
                <w:tab w:val="left" w:pos="720"/>
              </w:tabs>
              <w:suppressAutoHyphens/>
              <w:spacing w:before="0" w:line="240" w:lineRule="auto"/>
              <w:ind w:left="720" w:hanging="720"/>
              <w:rPr>
                <w:rFonts w:hint="defaul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Volume7,issue 3-serial number 27/september 2022, page105-108</w:t>
            </w:r>
          </w:p>
        </w:tc>
      </w:tr>
      <w:tr w:rsidR="000B0AA4" w14:paraId="3F2ECD57" w14:textId="77777777" w:rsidTr="0008579B">
        <w:trPr>
          <w:trHeight w:val="250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EC8C5" w14:textId="77777777" w:rsidR="000B0AA4" w:rsidRDefault="00450B99">
            <w:r>
              <w:t>A case of 27 year old localized solitary neurofibroma of the base tongue , A case Report</w:t>
            </w:r>
          </w:p>
          <w:p w14:paraId="7C14A5EF" w14:textId="2D3F65AD" w:rsidR="00450B99" w:rsidRDefault="00450B99">
            <w:r>
              <w:t>HPR , Hosp Pract Res.2022 June;7(2):81-84</w:t>
            </w:r>
          </w:p>
        </w:tc>
      </w:tr>
      <w:tr w:rsidR="000B0AA4" w14:paraId="68914499" w14:textId="77777777" w:rsidTr="0008579B">
        <w:trPr>
          <w:trHeight w:val="250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864D7" w14:textId="77777777" w:rsidR="000B0AA4" w:rsidRDefault="000B0AA4"/>
        </w:tc>
      </w:tr>
      <w:tr w:rsidR="000B0AA4" w14:paraId="61693C00" w14:textId="77777777" w:rsidTr="0008579B">
        <w:trPr>
          <w:trHeight w:val="250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1A024" w14:textId="77777777" w:rsidR="000B0AA4" w:rsidRDefault="000B0AA4"/>
        </w:tc>
      </w:tr>
      <w:tr w:rsidR="000B0AA4" w14:paraId="48CBD156" w14:textId="77777777" w:rsidTr="0008579B">
        <w:trPr>
          <w:trHeight w:val="250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FAB50" w14:textId="77777777" w:rsidR="000B0AA4" w:rsidRDefault="000B0AA4"/>
        </w:tc>
      </w:tr>
      <w:tr w:rsidR="000B0AA4" w14:paraId="56A34F9A" w14:textId="77777777" w:rsidTr="0008579B">
        <w:trPr>
          <w:trHeight w:val="250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AAFB3" w14:textId="77777777" w:rsidR="000B0AA4" w:rsidRDefault="000B0AA4"/>
        </w:tc>
      </w:tr>
      <w:tr w:rsidR="000B0AA4" w14:paraId="548D7538" w14:textId="77777777" w:rsidTr="0008579B">
        <w:trPr>
          <w:trHeight w:val="250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19E29" w14:textId="77777777" w:rsidR="000B0AA4" w:rsidRDefault="000B0AA4"/>
        </w:tc>
      </w:tr>
      <w:tr w:rsidR="000B0AA4" w14:paraId="34FE706E" w14:textId="77777777" w:rsidTr="0008579B">
        <w:trPr>
          <w:trHeight w:val="250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6B584" w14:textId="77777777" w:rsidR="000B0AA4" w:rsidRDefault="000B0AA4"/>
        </w:tc>
      </w:tr>
      <w:tr w:rsidR="000B0AA4" w14:paraId="5304455C" w14:textId="77777777" w:rsidTr="0008579B">
        <w:trPr>
          <w:trHeight w:val="255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BFFE2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Tahoma" w:hAnsi="Tahoma"/>
                <w:sz w:val="20"/>
                <w:szCs w:val="20"/>
                <w:rtl/>
                <w:lang w:val="ar-SA"/>
              </w:rPr>
              <w:t>2</w:t>
            </w:r>
            <w:r>
              <w:rPr>
                <w:rFonts w:ascii="Tahoma" w:hAnsi="Tahoma"/>
                <w:sz w:val="20"/>
                <w:szCs w:val="20"/>
                <w:shd w:val="clear" w:color="auto" w:fill="C6D9F1"/>
                <w:rtl/>
                <w:lang w:val="ar-SA"/>
              </w:rPr>
              <w:t xml:space="preserve">- </w:t>
            </w: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shd w:val="clear" w:color="auto" w:fill="C6D9F1"/>
                <w:rtl/>
                <w:lang w:val="ar-SA"/>
              </w:rPr>
              <w:t>چاپ کتاب</w:t>
            </w:r>
          </w:p>
        </w:tc>
      </w:tr>
      <w:tr w:rsidR="000B0AA4" w14:paraId="78EFDD0F" w14:textId="77777777" w:rsidTr="0008579B">
        <w:trPr>
          <w:trHeight w:val="255"/>
          <w:jc w:val="center"/>
        </w:trPr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5C677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سال</w:t>
            </w:r>
          </w:p>
        </w:tc>
        <w:tc>
          <w:tcPr>
            <w:tcW w:w="445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BC096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عنوان کتاب</w:t>
            </w:r>
          </w:p>
        </w:tc>
        <w:tc>
          <w:tcPr>
            <w:tcW w:w="263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80FE9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ناشر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3A2F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تالیف</w:t>
            </w:r>
            <w:r>
              <w:rPr>
                <w:rFonts w:ascii="Tahoma" w:hAnsi="Tahoma"/>
                <w:sz w:val="20"/>
                <w:szCs w:val="20"/>
                <w:rtl/>
                <w:lang w:val="ar-SA"/>
              </w:rPr>
              <w:t>/</w:t>
            </w: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ترجمه</w:t>
            </w:r>
          </w:p>
        </w:tc>
      </w:tr>
      <w:tr w:rsidR="000B0AA4" w14:paraId="3B5F891E" w14:textId="77777777" w:rsidTr="0008579B">
        <w:trPr>
          <w:trHeight w:val="25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08D4D" w14:textId="77777777" w:rsidR="000B0AA4" w:rsidRDefault="000B0AA4"/>
        </w:tc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520" w:type="dxa"/>
            </w:tcMar>
          </w:tcPr>
          <w:p w14:paraId="21397866" w14:textId="77777777" w:rsidR="000B0AA4" w:rsidRPr="0035055A" w:rsidRDefault="00720B7C" w:rsidP="0035055A">
            <w:pPr>
              <w:pStyle w:val="Default"/>
              <w:tabs>
                <w:tab w:val="left" w:pos="220"/>
              </w:tabs>
              <w:suppressAutoHyphens/>
              <w:bidi/>
              <w:spacing w:before="0" w:after="240" w:line="240" w:lineRule="auto"/>
              <w:ind w:left="1440"/>
              <w:jc w:val="right"/>
              <w:rPr>
                <w:rFonts w:hint="default"/>
                <w:b/>
                <w:bCs/>
                <w:rtl/>
              </w:rPr>
            </w:pPr>
            <w:r w:rsidRPr="0035055A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 xml:space="preserve">نویسنده کتاب مهارت‌های بالینی </w:t>
            </w:r>
            <w:r w:rsidRPr="0035055A">
              <w:rPr>
                <w:rFonts w:ascii="Times New Roman" w:eastAsia="B Nazanin" w:hAnsi="Times New Roman" w:cs="B Nazanin"/>
                <w:b/>
                <w:bCs/>
                <w:lang w:val="de-DE"/>
              </w:rPr>
              <w:t>ENT</w:t>
            </w:r>
          </w:p>
        </w:tc>
        <w:tc>
          <w:tcPr>
            <w:tcW w:w="2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A816" w14:textId="02865306" w:rsidR="000B0AA4" w:rsidRPr="0035055A" w:rsidRDefault="0035055A">
            <w:pPr>
              <w:rPr>
                <w:b/>
                <w:bCs/>
              </w:rPr>
            </w:pPr>
            <w:r w:rsidRPr="0035055A">
              <w:rPr>
                <w:rFonts w:hint="cs"/>
                <w:b/>
                <w:bCs/>
                <w:rtl/>
              </w:rPr>
              <w:t xml:space="preserve">نوآوران دانش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93553" w14:textId="77777777" w:rsidR="000B0AA4" w:rsidRDefault="000B0AA4"/>
        </w:tc>
      </w:tr>
      <w:tr w:rsidR="000B0AA4" w14:paraId="6389A17D" w14:textId="77777777" w:rsidTr="0008579B">
        <w:trPr>
          <w:trHeight w:val="753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272D" w14:textId="77777777" w:rsidR="000B0AA4" w:rsidRDefault="000B0AA4"/>
        </w:tc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520" w:type="dxa"/>
            </w:tcMar>
          </w:tcPr>
          <w:p w14:paraId="6217DD09" w14:textId="77777777" w:rsidR="000B0AA4" w:rsidRPr="0035055A" w:rsidRDefault="00720B7C" w:rsidP="0035055A">
            <w:pPr>
              <w:pStyle w:val="Default"/>
              <w:tabs>
                <w:tab w:val="left" w:pos="220"/>
              </w:tabs>
              <w:suppressAutoHyphens/>
              <w:bidi/>
              <w:spacing w:before="0" w:after="240" w:line="240" w:lineRule="auto"/>
              <w:ind w:left="1440"/>
              <w:jc w:val="right"/>
              <w:rPr>
                <w:rFonts w:hint="default"/>
                <w:b/>
                <w:bCs/>
                <w:rtl/>
              </w:rPr>
            </w:pPr>
            <w:r w:rsidRPr="0035055A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 xml:space="preserve">نویسنده درسنامه طلایی </w:t>
            </w:r>
            <w:r w:rsidRPr="0035055A">
              <w:rPr>
                <w:rFonts w:ascii="Times New Roman" w:eastAsia="B Nazanin" w:hAnsi="Times New Roman" w:cs="B Nazanin"/>
                <w:b/>
                <w:bCs/>
                <w:lang w:val="de-DE"/>
              </w:rPr>
              <w:t>ENT</w:t>
            </w:r>
          </w:p>
        </w:tc>
        <w:tc>
          <w:tcPr>
            <w:tcW w:w="2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78D7E" w14:textId="62DCC3D4" w:rsidR="000B0AA4" w:rsidRPr="0035055A" w:rsidRDefault="0035055A">
            <w:pPr>
              <w:rPr>
                <w:b/>
                <w:bCs/>
              </w:rPr>
            </w:pPr>
            <w:r w:rsidRPr="0035055A">
              <w:rPr>
                <w:rFonts w:hint="cs"/>
                <w:b/>
                <w:bCs/>
                <w:rtl/>
              </w:rPr>
              <w:t xml:space="preserve">نواوران دانش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BF1D8" w14:textId="77777777" w:rsidR="000B0AA4" w:rsidRDefault="000B0AA4"/>
        </w:tc>
      </w:tr>
      <w:tr w:rsidR="000B0AA4" w14:paraId="2C8EB5DD" w14:textId="77777777" w:rsidTr="0008579B">
        <w:trPr>
          <w:trHeight w:val="753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53731" w14:textId="77777777" w:rsidR="000B0AA4" w:rsidRDefault="000B0AA4"/>
        </w:tc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300" w:type="dxa"/>
            </w:tcMar>
          </w:tcPr>
          <w:p w14:paraId="0D23132B" w14:textId="77777777" w:rsidR="000B0AA4" w:rsidRPr="0035055A" w:rsidRDefault="00720B7C" w:rsidP="0035055A">
            <w:pPr>
              <w:pStyle w:val="Default"/>
              <w:tabs>
                <w:tab w:val="left" w:pos="220"/>
              </w:tabs>
              <w:suppressAutoHyphens/>
              <w:bidi/>
              <w:spacing w:before="0" w:after="240" w:line="240" w:lineRule="auto"/>
              <w:ind w:left="220"/>
              <w:jc w:val="right"/>
              <w:rPr>
                <w:rFonts w:hint="default"/>
                <w:b/>
                <w:bCs/>
                <w:rtl/>
              </w:rPr>
            </w:pPr>
            <w:r w:rsidRPr="0035055A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مترجم کتاب رفرنس گوش و حلق و بینی گلدنبرگ</w:t>
            </w:r>
          </w:p>
        </w:tc>
        <w:tc>
          <w:tcPr>
            <w:tcW w:w="2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30D39" w14:textId="4235B1C9" w:rsidR="000B0AA4" w:rsidRPr="0035055A" w:rsidRDefault="0035055A">
            <w:pPr>
              <w:rPr>
                <w:b/>
                <w:bCs/>
              </w:rPr>
            </w:pPr>
            <w:r w:rsidRPr="0035055A">
              <w:rPr>
                <w:rFonts w:hint="cs"/>
                <w:b/>
                <w:bCs/>
                <w:rtl/>
              </w:rPr>
              <w:t>نوتوران دانش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F0AD1" w14:textId="77777777" w:rsidR="000B0AA4" w:rsidRDefault="000B0AA4"/>
        </w:tc>
      </w:tr>
      <w:tr w:rsidR="000B0AA4" w14:paraId="4103D83C" w14:textId="77777777" w:rsidTr="0008579B">
        <w:trPr>
          <w:trHeight w:val="25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3B320" w14:textId="77777777" w:rsidR="000B0AA4" w:rsidRDefault="000B0AA4"/>
        </w:tc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BDCA5" w14:textId="77777777" w:rsidR="000B0AA4" w:rsidRDefault="000B0AA4"/>
        </w:tc>
        <w:tc>
          <w:tcPr>
            <w:tcW w:w="2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C6FE5" w14:textId="77777777" w:rsidR="000B0AA4" w:rsidRDefault="000B0AA4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D88BF" w14:textId="77777777" w:rsidR="000B0AA4" w:rsidRDefault="000B0AA4"/>
        </w:tc>
      </w:tr>
      <w:tr w:rsidR="000B0AA4" w14:paraId="46D6B300" w14:textId="77777777" w:rsidTr="0008579B">
        <w:trPr>
          <w:trHeight w:val="25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4F43" w14:textId="77777777" w:rsidR="000B0AA4" w:rsidRDefault="000B0AA4"/>
        </w:tc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C9289" w14:textId="77777777" w:rsidR="000B0AA4" w:rsidRDefault="000B0AA4"/>
        </w:tc>
        <w:tc>
          <w:tcPr>
            <w:tcW w:w="2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E5966" w14:textId="77777777" w:rsidR="000B0AA4" w:rsidRDefault="000B0AA4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890C5" w14:textId="77777777" w:rsidR="000B0AA4" w:rsidRDefault="000B0AA4"/>
        </w:tc>
      </w:tr>
      <w:tr w:rsidR="000B0AA4" w14:paraId="4EC943CC" w14:textId="77777777" w:rsidTr="0008579B">
        <w:trPr>
          <w:trHeight w:val="25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DF43F" w14:textId="77777777" w:rsidR="000B0AA4" w:rsidRDefault="000B0AA4"/>
        </w:tc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FE849" w14:textId="77777777" w:rsidR="000B0AA4" w:rsidRDefault="000B0AA4"/>
        </w:tc>
        <w:tc>
          <w:tcPr>
            <w:tcW w:w="2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F25E" w14:textId="77777777" w:rsidR="000B0AA4" w:rsidRDefault="000B0AA4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4BC50" w14:textId="77777777" w:rsidR="000B0AA4" w:rsidRDefault="000B0AA4"/>
        </w:tc>
      </w:tr>
      <w:tr w:rsidR="000B0AA4" w14:paraId="0414C298" w14:textId="77777777" w:rsidTr="0008579B">
        <w:trPr>
          <w:trHeight w:val="25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AC7E5" w14:textId="77777777" w:rsidR="000B0AA4" w:rsidRDefault="000B0AA4"/>
        </w:tc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36D6A" w14:textId="77777777" w:rsidR="000B0AA4" w:rsidRDefault="000B0AA4"/>
        </w:tc>
        <w:tc>
          <w:tcPr>
            <w:tcW w:w="2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95173" w14:textId="77777777" w:rsidR="000B0AA4" w:rsidRDefault="000B0AA4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68FBB" w14:textId="77777777" w:rsidR="000B0AA4" w:rsidRDefault="000B0AA4"/>
        </w:tc>
      </w:tr>
      <w:tr w:rsidR="000B0AA4" w14:paraId="7E1ADFF3" w14:textId="77777777" w:rsidTr="0008579B">
        <w:trPr>
          <w:trHeight w:val="250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9E38A" w14:textId="77777777" w:rsidR="000B0AA4" w:rsidRDefault="000B0AA4"/>
        </w:tc>
      </w:tr>
      <w:tr w:rsidR="000B0AA4" w14:paraId="0A2C54A6" w14:textId="77777777" w:rsidTr="0008579B">
        <w:trPr>
          <w:trHeight w:val="315"/>
          <w:jc w:val="center"/>
        </w:trPr>
        <w:tc>
          <w:tcPr>
            <w:tcW w:w="93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E5DAB" w14:textId="77777777" w:rsidR="000B0AA4" w:rsidRDefault="00720B7C">
            <w:pPr>
              <w:pStyle w:val="Body"/>
              <w:shd w:val="clear" w:color="auto" w:fill="C6D9F1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val="ar-SA"/>
              </w:rPr>
              <w:t>ارائه مقاله علمی در کنفرانس</w:t>
            </w:r>
            <w:r>
              <w:rPr>
                <w:rFonts w:ascii="Tahoma" w:hAnsi="Tahoma"/>
                <w:b/>
                <w:bCs/>
                <w:sz w:val="20"/>
                <w:szCs w:val="20"/>
                <w:rtl/>
                <w:lang w:val="ar-SA"/>
              </w:rPr>
              <w:t>/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val="ar-SA"/>
              </w:rPr>
              <w:t>سمپوزیوم</w:t>
            </w:r>
            <w:r>
              <w:rPr>
                <w:rFonts w:ascii="Tahoma" w:hAnsi="Tahoma"/>
                <w:b/>
                <w:bCs/>
                <w:sz w:val="20"/>
                <w:szCs w:val="20"/>
                <w:rtl/>
                <w:lang w:val="ar-SA"/>
              </w:rPr>
              <w:t>...</w:t>
            </w:r>
          </w:p>
        </w:tc>
      </w:tr>
      <w:tr w:rsidR="000B0AA4" w14:paraId="00FC48AC" w14:textId="77777777" w:rsidTr="0008579B">
        <w:trPr>
          <w:trHeight w:val="25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80A84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سال</w:t>
            </w:r>
          </w:p>
        </w:tc>
        <w:tc>
          <w:tcPr>
            <w:tcW w:w="3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85C37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عنوان کنفرانس و سمینار</w:t>
            </w:r>
          </w:p>
        </w:tc>
        <w:tc>
          <w:tcPr>
            <w:tcW w:w="3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6AA42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عنوان مقاله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E7E9E" w14:textId="77777777" w:rsidR="000B0AA4" w:rsidRDefault="00720B7C">
            <w:pPr>
              <w:pStyle w:val="Body"/>
              <w:bidi/>
              <w:spacing w:after="0"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  <w:lang w:val="ar-SA"/>
              </w:rPr>
              <w:t>مکان</w:t>
            </w:r>
          </w:p>
        </w:tc>
      </w:tr>
      <w:tr w:rsidR="000B0AA4" w14:paraId="33D59A75" w14:textId="77777777" w:rsidTr="0008579B">
        <w:trPr>
          <w:trHeight w:val="25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C96B8" w14:textId="77777777" w:rsidR="000B0AA4" w:rsidRDefault="000B0AA4"/>
        </w:tc>
        <w:tc>
          <w:tcPr>
            <w:tcW w:w="3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EFF70" w14:textId="77777777" w:rsidR="000B0AA4" w:rsidRDefault="000B0AA4"/>
        </w:tc>
        <w:tc>
          <w:tcPr>
            <w:tcW w:w="3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54E3" w14:textId="77777777" w:rsidR="000B0AA4" w:rsidRDefault="000B0AA4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76334" w14:textId="77777777" w:rsidR="000B0AA4" w:rsidRDefault="000B0AA4"/>
        </w:tc>
      </w:tr>
      <w:tr w:rsidR="000B0AA4" w14:paraId="3DCA03B7" w14:textId="77777777" w:rsidTr="0008579B">
        <w:trPr>
          <w:trHeight w:val="25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348CE" w14:textId="77777777" w:rsidR="000B0AA4" w:rsidRDefault="000B0AA4"/>
        </w:tc>
        <w:tc>
          <w:tcPr>
            <w:tcW w:w="3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CD98F" w14:textId="77777777" w:rsidR="000B0AA4" w:rsidRDefault="000B0AA4"/>
        </w:tc>
        <w:tc>
          <w:tcPr>
            <w:tcW w:w="3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30ACF" w14:textId="77777777" w:rsidR="000B0AA4" w:rsidRDefault="000B0AA4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26218" w14:textId="77777777" w:rsidR="000B0AA4" w:rsidRDefault="000B0AA4"/>
        </w:tc>
      </w:tr>
      <w:tr w:rsidR="000B0AA4" w14:paraId="6BB1C281" w14:textId="77777777" w:rsidTr="0008579B">
        <w:trPr>
          <w:trHeight w:val="250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D6AE3" w14:textId="77777777" w:rsidR="000B0AA4" w:rsidRDefault="000B0AA4"/>
        </w:tc>
        <w:tc>
          <w:tcPr>
            <w:tcW w:w="3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A2D0D" w14:textId="77777777" w:rsidR="000B0AA4" w:rsidRDefault="000B0AA4"/>
        </w:tc>
        <w:tc>
          <w:tcPr>
            <w:tcW w:w="3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F3A77" w14:textId="77777777" w:rsidR="000B0AA4" w:rsidRDefault="000B0AA4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2D2E8" w14:textId="77777777" w:rsidR="000B0AA4" w:rsidRDefault="000B0AA4"/>
        </w:tc>
      </w:tr>
    </w:tbl>
    <w:p w14:paraId="1D7FBFDC" w14:textId="77777777" w:rsidR="000B0AA4" w:rsidRDefault="000B0AA4">
      <w:pPr>
        <w:pStyle w:val="Body"/>
        <w:bidi/>
        <w:spacing w:line="240" w:lineRule="auto"/>
        <w:jc w:val="center"/>
        <w:rPr>
          <w:rFonts w:ascii="Tahoma" w:eastAsia="Tahoma" w:hAnsi="Tahoma" w:cs="Tahoma"/>
          <w:b/>
          <w:bCs/>
          <w:color w:val="548DD4"/>
          <w:sz w:val="20"/>
          <w:szCs w:val="20"/>
          <w:u w:color="548DD4"/>
          <w:rtl/>
          <w:lang w:val="ar-SA"/>
        </w:rPr>
      </w:pPr>
    </w:p>
    <w:p w14:paraId="48F00B1A" w14:textId="77777777" w:rsidR="000B0AA4" w:rsidRDefault="000B0AA4">
      <w:pPr>
        <w:pStyle w:val="Body"/>
        <w:bidi/>
        <w:spacing w:line="240" w:lineRule="auto"/>
        <w:jc w:val="center"/>
        <w:rPr>
          <w:rFonts w:ascii="Tahoma" w:eastAsia="Tahoma" w:hAnsi="Tahoma" w:cs="Tahoma"/>
          <w:b/>
          <w:bCs/>
          <w:color w:val="548DD4"/>
          <w:sz w:val="20"/>
          <w:szCs w:val="20"/>
          <w:u w:color="548DD4"/>
          <w:rtl/>
          <w:lang w:val="ar-SA"/>
        </w:rPr>
      </w:pPr>
    </w:p>
    <w:tbl>
      <w:tblPr>
        <w:bidiVisual/>
        <w:tblW w:w="96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27"/>
      </w:tblGrid>
      <w:tr w:rsidR="000B0AA4" w14:paraId="1CF0F5C6" w14:textId="77777777">
        <w:trPr>
          <w:trHeight w:val="596"/>
          <w:jc w:val="center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6B66B" w14:textId="77777777" w:rsidR="000B0AA4" w:rsidRDefault="00720B7C">
            <w:pPr>
              <w:pStyle w:val="Body"/>
              <w:bidi/>
              <w:spacing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val="ar-SA"/>
              </w:rPr>
              <w:t>جوایز و تشویق ها</w:t>
            </w:r>
          </w:p>
        </w:tc>
      </w:tr>
      <w:tr w:rsidR="000B0AA4" w14:paraId="2E3615BD" w14:textId="77777777">
        <w:trPr>
          <w:trHeight w:val="406"/>
          <w:jc w:val="center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ADADB" w14:textId="77777777" w:rsidR="0035055A" w:rsidRPr="0035055A" w:rsidRDefault="0035055A" w:rsidP="0035055A">
            <w:pPr>
              <w:jc w:val="right"/>
              <w:rPr>
                <w:b/>
                <w:bCs/>
                <w:rtl/>
                <w:lang w:bidi="fa-IR"/>
              </w:rPr>
            </w:pPr>
            <w:r w:rsidRPr="0035055A">
              <w:rPr>
                <w:rFonts w:hint="cs"/>
                <w:b/>
                <w:bCs/>
                <w:rtl/>
                <w:lang w:bidi="fa-IR"/>
              </w:rPr>
              <w:t>دریافت تقدیرنامه از معاون مدیرکل امنیتی و انتظامی استانداری کرمانشاه به پاس عملکرد ممتاز در جراحی های متعدد، آموزش دستیاران،‌رضایت بیماران در سال  ۱۴۰۳</w:t>
            </w:r>
          </w:p>
          <w:p w14:paraId="030AF00F" w14:textId="77777777" w:rsidR="0035055A" w:rsidRPr="0035055A" w:rsidRDefault="0035055A" w:rsidP="0035055A">
            <w:pPr>
              <w:jc w:val="right"/>
              <w:rPr>
                <w:b/>
                <w:bCs/>
                <w:rtl/>
                <w:lang w:bidi="fa-IR"/>
              </w:rPr>
            </w:pPr>
          </w:p>
          <w:p w14:paraId="63116AAB" w14:textId="42172533" w:rsidR="000B0AA4" w:rsidRPr="0035055A" w:rsidRDefault="0035055A" w:rsidP="0035055A">
            <w:pPr>
              <w:rPr>
                <w:b/>
                <w:bCs/>
              </w:rPr>
            </w:pPr>
            <w:r w:rsidRPr="0035055A">
              <w:rPr>
                <w:rFonts w:hint="cs"/>
                <w:b/>
                <w:bCs/>
                <w:rtl/>
                <w:lang w:bidi="fa-IR"/>
              </w:rPr>
              <w:t>۳</w:t>
            </w:r>
          </w:p>
        </w:tc>
      </w:tr>
      <w:tr w:rsidR="000B0AA4" w14:paraId="72644968" w14:textId="77777777">
        <w:trPr>
          <w:trHeight w:val="406"/>
          <w:jc w:val="center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CB18C" w14:textId="6DF072EB" w:rsidR="000B0AA4" w:rsidRPr="0035055A" w:rsidRDefault="0035055A" w:rsidP="0035055A">
            <w:pPr>
              <w:jc w:val="right"/>
              <w:rPr>
                <w:b/>
                <w:bCs/>
              </w:rPr>
            </w:pPr>
            <w:r w:rsidRPr="0035055A">
              <w:rPr>
                <w:rFonts w:hint="cs"/>
                <w:b/>
                <w:bCs/>
                <w:rtl/>
                <w:lang w:bidi="fa-IR"/>
              </w:rPr>
              <w:t>دریافت تقدیر نامه از طرف دکتر فیض اله منصوری معاون آموزشی دانشگاه علوم پزشکی کرمانشاه به پاس فعالیت های متعدد و افزایش سطح ارتقاء گروه گوش و حلق و بینی کرمانشاه به عنوان مدیرگروه دپارتمان و برگزاری سمینار جامع گوش . حلق و بینی با  حضور ۴۰ نقر از اساتید برند کشور در کرمانشاه دی ماه ۱۴۰۳</w:t>
            </w:r>
          </w:p>
        </w:tc>
      </w:tr>
      <w:tr w:rsidR="000B0AA4" w14:paraId="04AB436B" w14:textId="77777777">
        <w:trPr>
          <w:trHeight w:val="438"/>
          <w:jc w:val="center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11D3C" w14:textId="77777777" w:rsidR="000B0AA4" w:rsidRDefault="000B0AA4"/>
        </w:tc>
      </w:tr>
    </w:tbl>
    <w:p w14:paraId="39461153" w14:textId="77777777" w:rsidR="000B0AA4" w:rsidRDefault="000B0AA4">
      <w:pPr>
        <w:pStyle w:val="Body"/>
        <w:widowControl w:val="0"/>
        <w:bidi/>
        <w:spacing w:line="240" w:lineRule="auto"/>
        <w:jc w:val="center"/>
        <w:rPr>
          <w:rFonts w:ascii="Tahoma" w:eastAsia="Tahoma" w:hAnsi="Tahoma" w:cs="Tahoma"/>
          <w:b/>
          <w:bCs/>
          <w:color w:val="548DD4"/>
          <w:sz w:val="20"/>
          <w:szCs w:val="20"/>
          <w:u w:color="548DD4"/>
          <w:rtl/>
          <w:lang w:val="ar-SA"/>
        </w:rPr>
      </w:pPr>
    </w:p>
    <w:p w14:paraId="5013727F" w14:textId="77777777" w:rsidR="000B0AA4" w:rsidRDefault="000B0AA4">
      <w:pPr>
        <w:pStyle w:val="Body"/>
        <w:bidi/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  <w:rtl/>
          <w:lang w:val="ar-SA"/>
        </w:rPr>
      </w:pPr>
    </w:p>
    <w:tbl>
      <w:tblPr>
        <w:bidiVisual/>
        <w:tblW w:w="96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27"/>
      </w:tblGrid>
      <w:tr w:rsidR="000B0AA4" w14:paraId="78F7AEDC" w14:textId="77777777">
        <w:trPr>
          <w:trHeight w:val="596"/>
          <w:jc w:val="center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C47B5" w14:textId="77777777" w:rsidR="000B0AA4" w:rsidRDefault="00720B7C">
            <w:pPr>
              <w:pStyle w:val="Body"/>
              <w:bidi/>
              <w:spacing w:line="360" w:lineRule="auto"/>
              <w:rPr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val="ar-SA"/>
              </w:rPr>
              <w:lastRenderedPageBreak/>
              <w:t>فعالیت های نو آورانه</w:t>
            </w:r>
          </w:p>
        </w:tc>
      </w:tr>
      <w:tr w:rsidR="000B0AA4" w14:paraId="76262BEC" w14:textId="77777777">
        <w:trPr>
          <w:trHeight w:val="406"/>
          <w:jc w:val="center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C3265" w14:textId="77777777" w:rsidR="000B0AA4" w:rsidRPr="0035055A" w:rsidRDefault="00720B7C">
            <w:pPr>
              <w:pStyle w:val="Body"/>
              <w:bidi/>
              <w:spacing w:after="0" w:line="360" w:lineRule="auto"/>
              <w:rPr>
                <w:sz w:val="24"/>
                <w:szCs w:val="24"/>
                <w:rtl/>
              </w:rPr>
            </w:pPr>
            <w:r w:rsidRPr="0035055A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  <w:lang w:val="ar-SA"/>
              </w:rPr>
              <w:t xml:space="preserve">برگزار کننده </w:t>
            </w:r>
            <w:r w:rsidRPr="0035055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  <w:lang w:val="ar-SA"/>
              </w:rPr>
              <w:t>4</w:t>
            </w:r>
            <w:r w:rsidRPr="0035055A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  <w:lang w:val="ar-SA"/>
              </w:rPr>
              <w:t xml:space="preserve">دوره آزمون شبیه ساز کشوری بین </w:t>
            </w:r>
            <w:r w:rsidRPr="0035055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  <w:lang w:val="ar-SA"/>
              </w:rPr>
              <w:t xml:space="preserve">12 </w:t>
            </w:r>
            <w:r w:rsidRPr="0035055A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  <w:lang w:val="ar-SA"/>
              </w:rPr>
              <w:t>دانشگاه برتر کشوری دارای رزیدنت گوش و حلق و بینی</w:t>
            </w:r>
          </w:p>
        </w:tc>
      </w:tr>
      <w:tr w:rsidR="000B0AA4" w14:paraId="2F80FDEF" w14:textId="77777777">
        <w:trPr>
          <w:trHeight w:val="406"/>
          <w:jc w:val="center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FF7C5" w14:textId="77777777" w:rsidR="000B0AA4" w:rsidRDefault="000B0AA4"/>
        </w:tc>
      </w:tr>
      <w:tr w:rsidR="000B0AA4" w14:paraId="7DC3E213" w14:textId="77777777">
        <w:trPr>
          <w:trHeight w:val="438"/>
          <w:jc w:val="center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A8A9A" w14:textId="77777777" w:rsidR="000B0AA4" w:rsidRDefault="000B0AA4"/>
        </w:tc>
      </w:tr>
    </w:tbl>
    <w:p w14:paraId="5EC4F295" w14:textId="77777777" w:rsidR="000B0AA4" w:rsidRDefault="000B0AA4">
      <w:pPr>
        <w:pStyle w:val="Body"/>
        <w:widowControl w:val="0"/>
        <w:bidi/>
        <w:spacing w:line="240" w:lineRule="auto"/>
        <w:jc w:val="center"/>
        <w:rPr>
          <w:rtl/>
        </w:rPr>
      </w:pPr>
    </w:p>
    <w:sectPr w:rsidR="000B0AA4">
      <w:headerReference w:type="default" r:id="rId9"/>
      <w:footerReference w:type="default" r:id="rId10"/>
      <w:pgSz w:w="12240" w:h="15840"/>
      <w:pgMar w:top="709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3A78E" w14:textId="77777777" w:rsidR="002914A8" w:rsidRDefault="002914A8">
      <w:r>
        <w:separator/>
      </w:r>
    </w:p>
  </w:endnote>
  <w:endnote w:type="continuationSeparator" w:id="0">
    <w:p w14:paraId="672B1D31" w14:textId="77777777" w:rsidR="002914A8" w:rsidRDefault="0029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Cambri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F098" w14:textId="451D05BF" w:rsidR="000B0AA4" w:rsidRDefault="00720B7C">
    <w:pPr>
      <w:pStyle w:val="Footer"/>
    </w:pPr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</w:instrText>
    </w:r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347A1A">
      <w:rPr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F045D" w14:textId="77777777" w:rsidR="002914A8" w:rsidRDefault="002914A8">
      <w:r>
        <w:separator/>
      </w:r>
    </w:p>
  </w:footnote>
  <w:footnote w:type="continuationSeparator" w:id="0">
    <w:p w14:paraId="0777B8A0" w14:textId="77777777" w:rsidR="002914A8" w:rsidRDefault="00291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BF07B" w14:textId="77777777" w:rsidR="000B0AA4" w:rsidRDefault="00720B7C">
    <w:pPr>
      <w:pStyle w:val="Header"/>
      <w:tabs>
        <w:tab w:val="clear" w:pos="9360"/>
        <w:tab w:val="right" w:pos="9340"/>
      </w:tabs>
      <w:jc w:val="right"/>
    </w:pPr>
    <w:r>
      <w:rPr>
        <w:noProof/>
        <w:lang w:bidi="fa-IR"/>
      </w:rPr>
      <w:drawing>
        <wp:inline distT="0" distB="0" distL="0" distR="0" wp14:anchorId="3B2CE67F" wp14:editId="44936795">
          <wp:extent cx="714375" cy="428625"/>
          <wp:effectExtent l="0" t="0" r="0" b="0"/>
          <wp:docPr id="1073741825" name="officeArt object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" descr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714375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</w:t>
    </w:r>
    <w:r>
      <w:rPr>
        <w:noProof/>
        <w:sz w:val="24"/>
        <w:szCs w:val="24"/>
        <w:lang w:bidi="fa-IR"/>
      </w:rPr>
      <w:drawing>
        <wp:inline distT="0" distB="0" distL="0" distR="0" wp14:anchorId="65F9A9FA" wp14:editId="35FAB669">
          <wp:extent cx="619125" cy="361950"/>
          <wp:effectExtent l="0" t="0" r="0" b="0"/>
          <wp:docPr id="1073741826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361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3EF7"/>
    <w:multiLevelType w:val="hybridMultilevel"/>
    <w:tmpl w:val="736EB01A"/>
    <w:lvl w:ilvl="0" w:tplc="7FD45680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77777"/>
        <w:spacing w:val="0"/>
        <w:w w:val="100"/>
        <w:kern w:val="0"/>
        <w:position w:val="0"/>
        <w:highlight w:val="none"/>
        <w:vertAlign w:val="baseline"/>
      </w:rPr>
    </w:lvl>
    <w:lvl w:ilvl="1" w:tplc="F94C70DA">
      <w:start w:val="1"/>
      <w:numFmt w:val="bullet"/>
      <w:lvlText w:val="•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77777"/>
        <w:spacing w:val="0"/>
        <w:w w:val="100"/>
        <w:kern w:val="0"/>
        <w:position w:val="0"/>
        <w:highlight w:val="none"/>
        <w:vertAlign w:val="baseline"/>
      </w:rPr>
    </w:lvl>
    <w:lvl w:ilvl="2" w:tplc="F3E07384">
      <w:start w:val="1"/>
      <w:numFmt w:val="bullet"/>
      <w:lvlText w:val="•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77777"/>
        <w:spacing w:val="0"/>
        <w:w w:val="100"/>
        <w:kern w:val="0"/>
        <w:position w:val="0"/>
        <w:highlight w:val="none"/>
        <w:vertAlign w:val="baseline"/>
      </w:rPr>
    </w:lvl>
    <w:lvl w:ilvl="3" w:tplc="FD206B94">
      <w:start w:val="1"/>
      <w:numFmt w:val="bullet"/>
      <w:lvlText w:val="•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77777"/>
        <w:spacing w:val="0"/>
        <w:w w:val="100"/>
        <w:kern w:val="0"/>
        <w:position w:val="0"/>
        <w:highlight w:val="none"/>
        <w:vertAlign w:val="baseline"/>
      </w:rPr>
    </w:lvl>
    <w:lvl w:ilvl="4" w:tplc="7C16BCEC">
      <w:start w:val="1"/>
      <w:numFmt w:val="bullet"/>
      <w:lvlText w:val="•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77777"/>
        <w:spacing w:val="0"/>
        <w:w w:val="100"/>
        <w:kern w:val="0"/>
        <w:position w:val="0"/>
        <w:highlight w:val="none"/>
        <w:vertAlign w:val="baseline"/>
      </w:rPr>
    </w:lvl>
    <w:lvl w:ilvl="5" w:tplc="48E882E8">
      <w:start w:val="1"/>
      <w:numFmt w:val="bullet"/>
      <w:lvlText w:val="•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77777"/>
        <w:spacing w:val="0"/>
        <w:w w:val="100"/>
        <w:kern w:val="0"/>
        <w:position w:val="0"/>
        <w:highlight w:val="none"/>
        <w:vertAlign w:val="baseline"/>
      </w:rPr>
    </w:lvl>
    <w:lvl w:ilvl="6" w:tplc="969C699E">
      <w:start w:val="1"/>
      <w:numFmt w:val="bullet"/>
      <w:lvlText w:val="•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77777"/>
        <w:spacing w:val="0"/>
        <w:w w:val="100"/>
        <w:kern w:val="0"/>
        <w:position w:val="0"/>
        <w:highlight w:val="none"/>
        <w:vertAlign w:val="baseline"/>
      </w:rPr>
    </w:lvl>
    <w:lvl w:ilvl="7" w:tplc="698CB582">
      <w:start w:val="1"/>
      <w:numFmt w:val="bullet"/>
      <w:lvlText w:val="•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77777"/>
        <w:spacing w:val="0"/>
        <w:w w:val="100"/>
        <w:kern w:val="0"/>
        <w:position w:val="0"/>
        <w:highlight w:val="none"/>
        <w:vertAlign w:val="baseline"/>
      </w:rPr>
    </w:lvl>
    <w:lvl w:ilvl="8" w:tplc="DDB283F8">
      <w:start w:val="1"/>
      <w:numFmt w:val="bullet"/>
      <w:lvlText w:val="•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77777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A4"/>
    <w:rsid w:val="0008579B"/>
    <w:rsid w:val="000B0AA4"/>
    <w:rsid w:val="001B52B1"/>
    <w:rsid w:val="001F309D"/>
    <w:rsid w:val="002914A8"/>
    <w:rsid w:val="00347A1A"/>
    <w:rsid w:val="0035055A"/>
    <w:rsid w:val="00450B99"/>
    <w:rsid w:val="005805D1"/>
    <w:rsid w:val="00720B7C"/>
    <w:rsid w:val="007B1006"/>
    <w:rsid w:val="009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4A21678"/>
  <w15:docId w15:val="{B1E8D6B2-3B64-493D-BEFE-806F83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Arial Unicode MS" w:hAnsi="Arial Unicode MS" w:cs="Arial Unicode MS" w:hint="c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hpr.i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Arefe Hedayati</dc:creator>
  <cp:lastModifiedBy>his</cp:lastModifiedBy>
  <cp:revision>2</cp:revision>
  <dcterms:created xsi:type="dcterms:W3CDTF">2025-11-29T05:24:00Z</dcterms:created>
  <dcterms:modified xsi:type="dcterms:W3CDTF">2025-11-29T05:24:00Z</dcterms:modified>
</cp:coreProperties>
</file>