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77E3D" w14:textId="34A246D6" w:rsidR="00A90F08" w:rsidRDefault="00A90F08" w:rsidP="00A90F08">
      <w:pPr>
        <w:bidi/>
        <w:jc w:val="center"/>
        <w:rPr>
          <w:rFonts w:cs="Calibri"/>
          <w:rtl/>
          <w:lang w:bidi="fa-IR"/>
        </w:rPr>
      </w:pPr>
      <w:bookmarkStart w:id="0" w:name="_GoBack"/>
      <w:bookmarkEnd w:id="0"/>
      <w:r>
        <w:rPr>
          <w:rtl/>
          <w:lang w:bidi="fa-IR"/>
        </w:rPr>
        <w:t>به نام خدا</w:t>
      </w:r>
    </w:p>
    <w:p w14:paraId="7C2EF72F" w14:textId="77777777" w:rsidR="00A90F08" w:rsidRDefault="00A90F08" w:rsidP="00A90F08">
      <w:pPr>
        <w:bidi/>
        <w:jc w:val="center"/>
        <w:rPr>
          <w:rFonts w:cs="Calibri"/>
          <w:rtl/>
          <w:lang w:bidi="fa-IR"/>
        </w:rPr>
      </w:pPr>
    </w:p>
    <w:p w14:paraId="26A0EB07" w14:textId="549C8502" w:rsidR="00D30A48" w:rsidRDefault="00350C69" w:rsidP="00A90F08">
      <w:pPr>
        <w:bidi/>
        <w:rPr>
          <w:rFonts w:cs="Calibri"/>
        </w:rPr>
      </w:pPr>
      <w:r>
        <w:rPr>
          <w:rtl/>
        </w:rPr>
        <w:t>نام</w:t>
      </w:r>
      <w:r>
        <w:rPr>
          <w:rFonts w:cs="Calibri"/>
        </w:rPr>
        <w:t xml:space="preserve"> </w:t>
      </w:r>
      <w:r>
        <w:rPr>
          <w:rtl/>
        </w:rPr>
        <w:t>و</w:t>
      </w:r>
      <w:r>
        <w:rPr>
          <w:rFonts w:cs="Calibri"/>
        </w:rPr>
        <w:t xml:space="preserve"> </w:t>
      </w:r>
      <w:r>
        <w:rPr>
          <w:rtl/>
        </w:rPr>
        <w:t>نام</w:t>
      </w:r>
      <w:r>
        <w:rPr>
          <w:rFonts w:cs="Calibri"/>
        </w:rPr>
        <w:t xml:space="preserve"> </w:t>
      </w:r>
      <w:r>
        <w:rPr>
          <w:rtl/>
        </w:rPr>
        <w:t>خانوادگی</w:t>
      </w:r>
      <w:r>
        <w:rPr>
          <w:rFonts w:cs="Calibri"/>
        </w:rPr>
        <w:t xml:space="preserve">: </w:t>
      </w:r>
      <w:r>
        <w:rPr>
          <w:rtl/>
        </w:rPr>
        <w:t>محمد</w:t>
      </w:r>
      <w:r>
        <w:rPr>
          <w:rFonts w:cs="Calibri"/>
        </w:rPr>
        <w:t xml:space="preserve"> </w:t>
      </w:r>
      <w:r>
        <w:rPr>
          <w:rtl/>
        </w:rPr>
        <w:t>طه</w:t>
      </w:r>
      <w:r>
        <w:rPr>
          <w:rFonts w:cs="Calibri"/>
        </w:rPr>
        <w:t xml:space="preserve"> </w:t>
      </w:r>
      <w:r>
        <w:rPr>
          <w:rtl/>
        </w:rPr>
        <w:t>مهدی</w:t>
      </w:r>
      <w:r>
        <w:rPr>
          <w:rFonts w:cs="Calibri"/>
        </w:rPr>
        <w:t xml:space="preserve"> </w:t>
      </w:r>
      <w:r>
        <w:rPr>
          <w:rtl/>
        </w:rPr>
        <w:t>عراقی</w:t>
      </w:r>
    </w:p>
    <w:p w14:paraId="06652F22" w14:textId="77777777" w:rsidR="00D30A48" w:rsidRDefault="00350C69" w:rsidP="00A90F08">
      <w:pPr>
        <w:bidi/>
        <w:rPr>
          <w:rFonts w:cs="Calibri"/>
        </w:rPr>
      </w:pPr>
      <w:r>
        <w:rPr>
          <w:rtl/>
        </w:rPr>
        <w:t>تاریخ</w:t>
      </w:r>
      <w:r>
        <w:rPr>
          <w:rFonts w:cs="Calibri"/>
        </w:rPr>
        <w:t xml:space="preserve"> </w:t>
      </w:r>
      <w:r>
        <w:rPr>
          <w:rtl/>
        </w:rPr>
        <w:t>تولد</w:t>
      </w:r>
      <w:r>
        <w:rPr>
          <w:rFonts w:cs="Calibri"/>
        </w:rPr>
        <w:t xml:space="preserve">: </w:t>
      </w:r>
      <w:r>
        <w:rPr>
          <w:rtl/>
        </w:rPr>
        <w:t>۱۴</w:t>
      </w:r>
      <w:r>
        <w:rPr>
          <w:rFonts w:cs="Calibri"/>
        </w:rPr>
        <w:t>/</w:t>
      </w:r>
      <w:r>
        <w:rPr>
          <w:rtl/>
        </w:rPr>
        <w:t>۰۴</w:t>
      </w:r>
      <w:r>
        <w:rPr>
          <w:rFonts w:cs="Calibri"/>
        </w:rPr>
        <w:t>/</w:t>
      </w:r>
      <w:r>
        <w:rPr>
          <w:rtl/>
        </w:rPr>
        <w:t>۱۳۶۹</w:t>
      </w:r>
    </w:p>
    <w:p w14:paraId="72CDD8AE" w14:textId="4D312AC9" w:rsidR="00D30A48" w:rsidRDefault="00350C69" w:rsidP="00A90F08">
      <w:pPr>
        <w:jc w:val="right"/>
        <w:rPr>
          <w:rFonts w:cs="Calibri"/>
        </w:rPr>
      </w:pPr>
      <w:hyperlink r:id="rId5" w:history="1">
        <w:r w:rsidR="00A90F08">
          <w:rPr>
            <w:rStyle w:val="Hyperlink"/>
            <w:rFonts w:cs="Calibri"/>
          </w:rPr>
          <w:t>tahamehdiaraghi1990@gmail.com</w:t>
        </w:r>
      </w:hyperlink>
      <w:r w:rsidR="00A90F08">
        <w:rPr>
          <w:rFonts w:cs="Calibri"/>
        </w:rPr>
        <w:t>:</w:t>
      </w:r>
      <w:r w:rsidR="00A90F08">
        <w:rPr>
          <w:rFonts w:cs="Calibri"/>
          <w:rtl/>
        </w:rPr>
        <w:t xml:space="preserve"> </w:t>
      </w:r>
      <w:r w:rsidR="00A90F08">
        <w:rPr>
          <w:rFonts w:cs="Calibri"/>
        </w:rPr>
        <w:t xml:space="preserve"> </w:t>
      </w:r>
      <w:r w:rsidR="00A90F08">
        <w:rPr>
          <w:rtl/>
        </w:rPr>
        <w:t>اطلاعات تماس</w:t>
      </w:r>
    </w:p>
    <w:p w14:paraId="5DFE874A" w14:textId="77777777" w:rsidR="00D30A48" w:rsidRDefault="00350C69" w:rsidP="00A90F08">
      <w:pPr>
        <w:bidi/>
        <w:rPr>
          <w:rFonts w:cs="Calibri"/>
        </w:rPr>
      </w:pPr>
      <w:r>
        <w:rPr>
          <w:rtl/>
        </w:rPr>
        <w:t>محل</w:t>
      </w:r>
      <w:r>
        <w:rPr>
          <w:rFonts w:cs="Calibri"/>
        </w:rPr>
        <w:t xml:space="preserve"> </w:t>
      </w:r>
      <w:r>
        <w:rPr>
          <w:rtl/>
        </w:rPr>
        <w:t>کار</w:t>
      </w:r>
      <w:r>
        <w:rPr>
          <w:rFonts w:cs="Calibri"/>
        </w:rPr>
        <w:t xml:space="preserve">: </w:t>
      </w:r>
      <w:r>
        <w:rPr>
          <w:rtl/>
        </w:rPr>
        <w:t>بیمارستان</w:t>
      </w:r>
      <w:r>
        <w:rPr>
          <w:rFonts w:cs="Calibri"/>
        </w:rPr>
        <w:t xml:space="preserve"> </w:t>
      </w:r>
      <w:r>
        <w:rPr>
          <w:rtl/>
        </w:rPr>
        <w:t>امام</w:t>
      </w:r>
      <w:r>
        <w:rPr>
          <w:rFonts w:cs="Calibri"/>
        </w:rPr>
        <w:t xml:space="preserve"> </w:t>
      </w:r>
      <w:r>
        <w:rPr>
          <w:rtl/>
        </w:rPr>
        <w:t>خمینی</w:t>
      </w:r>
      <w:r>
        <w:rPr>
          <w:rFonts w:cs="Calibri"/>
        </w:rPr>
        <w:t xml:space="preserve"> </w:t>
      </w:r>
      <w:r>
        <w:rPr>
          <w:rtl/>
        </w:rPr>
        <w:t>کرمانشاه</w:t>
      </w:r>
    </w:p>
    <w:p w14:paraId="7492851C" w14:textId="453E4A1A" w:rsidR="00D30A48" w:rsidRDefault="00D30A48" w:rsidP="00A90F08">
      <w:pPr>
        <w:bidi/>
        <w:rPr>
          <w:rFonts w:cs="Calibri"/>
          <w:rtl/>
        </w:rPr>
      </w:pPr>
    </w:p>
    <w:p w14:paraId="7D2DFDE5" w14:textId="36A0C884" w:rsidR="00A90F08" w:rsidRDefault="00A90F08" w:rsidP="00A90F08">
      <w:pPr>
        <w:bidi/>
        <w:rPr>
          <w:rFonts w:cs="Calibri"/>
        </w:rPr>
      </w:pPr>
      <w:r>
        <w:rPr>
          <w:rtl/>
        </w:rPr>
        <w:t>تحصیلات</w:t>
      </w:r>
      <w:r>
        <w:rPr>
          <w:rFonts w:cs="Calibri"/>
          <w:rtl/>
        </w:rPr>
        <w:t>:</w:t>
      </w:r>
    </w:p>
    <w:p w14:paraId="34098985" w14:textId="1E663BB2" w:rsidR="00D30A48" w:rsidRDefault="00350C69" w:rsidP="00A90F08">
      <w:pPr>
        <w:bidi/>
        <w:rPr>
          <w:rFonts w:cs="Calibri"/>
        </w:rPr>
      </w:pPr>
      <w:r>
        <w:rPr>
          <w:rtl/>
        </w:rPr>
        <w:t>دوره</w:t>
      </w:r>
      <w:r>
        <w:rPr>
          <w:rFonts w:cs="Calibri"/>
        </w:rPr>
        <w:t xml:space="preserve"> </w:t>
      </w:r>
      <w:r>
        <w:rPr>
          <w:rtl/>
        </w:rPr>
        <w:t>عمومی</w:t>
      </w:r>
      <w:r>
        <w:rPr>
          <w:rFonts w:cs="Calibri"/>
        </w:rPr>
        <w:t xml:space="preserve">: </w:t>
      </w:r>
      <w:r>
        <w:rPr>
          <w:rtl/>
        </w:rPr>
        <w:t>دانشگاه</w:t>
      </w:r>
      <w:r>
        <w:rPr>
          <w:rFonts w:cs="Calibri"/>
        </w:rPr>
        <w:t xml:space="preserve"> </w:t>
      </w:r>
      <w:r>
        <w:rPr>
          <w:rtl/>
        </w:rPr>
        <w:t>علوم</w:t>
      </w:r>
      <w:r>
        <w:rPr>
          <w:rFonts w:cs="Calibri"/>
        </w:rPr>
        <w:t xml:space="preserve"> </w:t>
      </w:r>
      <w:r>
        <w:rPr>
          <w:rtl/>
        </w:rPr>
        <w:t>پزشکی</w:t>
      </w:r>
      <w:r>
        <w:rPr>
          <w:rFonts w:cs="Calibri"/>
        </w:rPr>
        <w:t xml:space="preserve"> </w:t>
      </w:r>
      <w:r>
        <w:rPr>
          <w:rtl/>
        </w:rPr>
        <w:t>کرمانشاه</w:t>
      </w:r>
    </w:p>
    <w:p w14:paraId="6CED8104" w14:textId="51394DB0" w:rsidR="00D30A48" w:rsidRDefault="00350C69" w:rsidP="00A90F08">
      <w:pPr>
        <w:bidi/>
        <w:rPr>
          <w:rFonts w:cs="Calibri"/>
        </w:rPr>
      </w:pPr>
      <w:r>
        <w:rPr>
          <w:rtl/>
        </w:rPr>
        <w:t>دوره</w:t>
      </w:r>
      <w:r>
        <w:rPr>
          <w:rFonts w:cs="Calibri"/>
        </w:rPr>
        <w:t xml:space="preserve"> </w:t>
      </w:r>
      <w:r>
        <w:rPr>
          <w:rtl/>
        </w:rPr>
        <w:t>تخصص</w:t>
      </w:r>
      <w:r>
        <w:rPr>
          <w:rFonts w:cs="Calibri"/>
        </w:rPr>
        <w:t xml:space="preserve">: </w:t>
      </w:r>
      <w:r>
        <w:rPr>
          <w:rtl/>
        </w:rPr>
        <w:t>دانشگاه</w:t>
      </w:r>
      <w:r>
        <w:rPr>
          <w:rFonts w:cs="Calibri"/>
        </w:rPr>
        <w:t xml:space="preserve"> </w:t>
      </w:r>
      <w:r>
        <w:rPr>
          <w:rtl/>
        </w:rPr>
        <w:t>علوم</w:t>
      </w:r>
      <w:r>
        <w:rPr>
          <w:rFonts w:cs="Calibri"/>
        </w:rPr>
        <w:t xml:space="preserve"> </w:t>
      </w:r>
      <w:r>
        <w:rPr>
          <w:rtl/>
        </w:rPr>
        <w:t>پزشکی</w:t>
      </w:r>
      <w:r>
        <w:rPr>
          <w:rFonts w:cs="Calibri"/>
        </w:rPr>
        <w:t xml:space="preserve"> </w:t>
      </w:r>
      <w:r>
        <w:rPr>
          <w:rtl/>
        </w:rPr>
        <w:t>شهید</w:t>
      </w:r>
      <w:r>
        <w:rPr>
          <w:rFonts w:cs="Calibri"/>
        </w:rPr>
        <w:t xml:space="preserve"> </w:t>
      </w:r>
      <w:r>
        <w:rPr>
          <w:rtl/>
        </w:rPr>
        <w:t>بهشتی</w:t>
      </w:r>
      <w:r>
        <w:rPr>
          <w:rFonts w:cs="Calibri"/>
        </w:rPr>
        <w:t xml:space="preserve"> </w:t>
      </w:r>
      <w:r>
        <w:rPr>
          <w:rtl/>
        </w:rPr>
        <w:t>تهران</w:t>
      </w:r>
    </w:p>
    <w:p w14:paraId="6E7B5E27" w14:textId="77777777" w:rsidR="00D30A48" w:rsidRDefault="00D30A48" w:rsidP="00A90F08">
      <w:pPr>
        <w:bidi/>
        <w:rPr>
          <w:rFonts w:cs="Calibri"/>
        </w:rPr>
      </w:pPr>
    </w:p>
    <w:p w14:paraId="0DD7E6FF" w14:textId="69C9AEFD" w:rsidR="00D30A48" w:rsidRDefault="00350C69" w:rsidP="00A90F08">
      <w:pPr>
        <w:bidi/>
        <w:rPr>
          <w:rFonts w:cs="Calibri"/>
        </w:rPr>
      </w:pPr>
      <w:r>
        <w:rPr>
          <w:rtl/>
        </w:rPr>
        <w:t>سوابق</w:t>
      </w:r>
      <w:r>
        <w:rPr>
          <w:rFonts w:cs="Calibri"/>
        </w:rPr>
        <w:t xml:space="preserve"> </w:t>
      </w:r>
      <w:r>
        <w:rPr>
          <w:rtl/>
        </w:rPr>
        <w:t>شغلی</w:t>
      </w:r>
      <w:r w:rsidR="005A4589">
        <w:rPr>
          <w:rFonts w:cs="Calibri"/>
          <w:rtl/>
        </w:rPr>
        <w:t>:</w:t>
      </w:r>
    </w:p>
    <w:p w14:paraId="2EC57C9C" w14:textId="530CDE93" w:rsidR="00D30A48" w:rsidRDefault="00350C69" w:rsidP="00A90F08">
      <w:pPr>
        <w:bidi/>
        <w:rPr>
          <w:rFonts w:cs="Calibri"/>
        </w:rPr>
      </w:pPr>
      <w:r>
        <w:rPr>
          <w:rtl/>
        </w:rPr>
        <w:t>استادیار</w:t>
      </w:r>
      <w:r>
        <w:rPr>
          <w:rFonts w:cs="Calibri"/>
        </w:rPr>
        <w:t xml:space="preserve"> </w:t>
      </w:r>
      <w:r>
        <w:rPr>
          <w:rtl/>
        </w:rPr>
        <w:t>دانشگاه</w:t>
      </w:r>
    </w:p>
    <w:p w14:paraId="5FB11615" w14:textId="0E16DAF5" w:rsidR="00D30A48" w:rsidRDefault="005A4589" w:rsidP="00A90F08">
      <w:pPr>
        <w:bidi/>
        <w:rPr>
          <w:rFonts w:cs="Calibri"/>
          <w:rtl/>
          <w:lang w:bidi="fa-IR"/>
        </w:rPr>
      </w:pPr>
      <w:r>
        <w:rPr>
          <w:rtl/>
        </w:rPr>
        <w:t xml:space="preserve">معاون بخش </w:t>
      </w:r>
      <w:r>
        <w:rPr>
          <w:rFonts w:cs="Calibri"/>
        </w:rPr>
        <w:t>IPD</w:t>
      </w:r>
      <w:r>
        <w:rPr>
          <w:rtl/>
          <w:lang w:bidi="fa-IR"/>
        </w:rPr>
        <w:t xml:space="preserve"> بیمارستان امام خمینی کرمانشاه</w:t>
      </w:r>
    </w:p>
    <w:p w14:paraId="27A90856" w14:textId="778E853F" w:rsidR="00D30A48" w:rsidRDefault="00A90F08" w:rsidP="00A90F08">
      <w:pPr>
        <w:bidi/>
        <w:rPr>
          <w:rFonts w:cs="Calibri"/>
        </w:rPr>
      </w:pPr>
      <w:r>
        <w:rPr>
          <w:rtl/>
        </w:rPr>
        <w:t>فعالیت های علمی</w:t>
      </w:r>
      <w:r>
        <w:rPr>
          <w:rFonts w:cs="Calibri"/>
          <w:rtl/>
        </w:rPr>
        <w:t>:</w:t>
      </w:r>
    </w:p>
    <w:p w14:paraId="1AB18384" w14:textId="319AB13B" w:rsidR="00D30A48" w:rsidRDefault="00350C69" w:rsidP="00A90F08">
      <w:pPr>
        <w:bidi/>
        <w:rPr>
          <w:rFonts w:cs="Calibri"/>
        </w:rPr>
      </w:pPr>
      <w:r>
        <w:rPr>
          <w:rtl/>
        </w:rPr>
        <w:t>ترجمه</w:t>
      </w:r>
      <w:r>
        <w:rPr>
          <w:rFonts w:cs="Calibri"/>
        </w:rPr>
        <w:t xml:space="preserve"> </w:t>
      </w:r>
      <w:r>
        <w:rPr>
          <w:rtl/>
        </w:rPr>
        <w:t>کتاب</w:t>
      </w:r>
      <w:r>
        <w:rPr>
          <w:rFonts w:cs="Calibri"/>
        </w:rPr>
        <w:t xml:space="preserve"> </w:t>
      </w:r>
      <w:r>
        <w:rPr>
          <w:rtl/>
        </w:rPr>
        <w:t>رفرنس</w:t>
      </w:r>
      <w:r>
        <w:rPr>
          <w:rFonts w:cs="Calibri"/>
        </w:rPr>
        <w:t xml:space="preserve"> </w:t>
      </w:r>
      <w:r>
        <w:rPr>
          <w:rtl/>
        </w:rPr>
        <w:t>گوش</w:t>
      </w:r>
      <w:r>
        <w:rPr>
          <w:rFonts w:cs="Calibri"/>
        </w:rPr>
        <w:t xml:space="preserve"> </w:t>
      </w:r>
      <w:r>
        <w:rPr>
          <w:rtl/>
        </w:rPr>
        <w:t>و</w:t>
      </w:r>
      <w:r>
        <w:rPr>
          <w:rFonts w:cs="Calibri"/>
        </w:rPr>
        <w:t xml:space="preserve"> </w:t>
      </w:r>
      <w:r>
        <w:rPr>
          <w:rtl/>
        </w:rPr>
        <w:t>حلق</w:t>
      </w:r>
      <w:r>
        <w:rPr>
          <w:rFonts w:cs="Calibri"/>
        </w:rPr>
        <w:t xml:space="preserve"> </w:t>
      </w:r>
      <w:r>
        <w:rPr>
          <w:rtl/>
        </w:rPr>
        <w:t>و</w:t>
      </w:r>
      <w:r>
        <w:rPr>
          <w:rFonts w:cs="Calibri"/>
        </w:rPr>
        <w:t xml:space="preserve"> </w:t>
      </w:r>
      <w:r>
        <w:rPr>
          <w:rtl/>
        </w:rPr>
        <w:t>بینی</w:t>
      </w:r>
      <w:r>
        <w:rPr>
          <w:rFonts w:cs="Calibri"/>
        </w:rPr>
        <w:t xml:space="preserve"> </w:t>
      </w:r>
      <w:r>
        <w:rPr>
          <w:rtl/>
        </w:rPr>
        <w:t>گولدنبرگ</w:t>
      </w:r>
    </w:p>
    <w:p w14:paraId="270F223E" w14:textId="4F254F8D" w:rsidR="00D30A48" w:rsidRDefault="00350C69" w:rsidP="00A90F08">
      <w:pPr>
        <w:bidi/>
        <w:rPr>
          <w:rFonts w:cs="Calibri"/>
        </w:rPr>
      </w:pPr>
      <w:r>
        <w:rPr>
          <w:rtl/>
        </w:rPr>
        <w:t>تألیف</w:t>
      </w:r>
      <w:r>
        <w:rPr>
          <w:rFonts w:cs="Calibri"/>
        </w:rPr>
        <w:t xml:space="preserve"> </w:t>
      </w:r>
      <w:r>
        <w:rPr>
          <w:rtl/>
        </w:rPr>
        <w:t>کتاب</w:t>
      </w:r>
      <w:r>
        <w:rPr>
          <w:rFonts w:cs="Calibri"/>
        </w:rPr>
        <w:t xml:space="preserve"> </w:t>
      </w:r>
      <w:r>
        <w:rPr>
          <w:rtl/>
        </w:rPr>
        <w:t>مهارت</w:t>
      </w:r>
      <w:r>
        <w:rPr>
          <w:rFonts w:cs="Calibri"/>
        </w:rPr>
        <w:t>‌</w:t>
      </w:r>
      <w:r>
        <w:rPr>
          <w:rtl/>
        </w:rPr>
        <w:t>های</w:t>
      </w:r>
      <w:r>
        <w:rPr>
          <w:rFonts w:cs="Calibri"/>
        </w:rPr>
        <w:t xml:space="preserve"> </w:t>
      </w:r>
      <w:r>
        <w:rPr>
          <w:rtl/>
        </w:rPr>
        <w:t>بالینی</w:t>
      </w:r>
      <w:r>
        <w:rPr>
          <w:rFonts w:cs="Calibri"/>
        </w:rPr>
        <w:t xml:space="preserve"> </w:t>
      </w:r>
      <w:r w:rsidR="00A90F08">
        <w:rPr>
          <w:rFonts w:cs="Calibri"/>
          <w:rtl/>
        </w:rPr>
        <w:t xml:space="preserve"> </w:t>
      </w:r>
      <w:r w:rsidR="00A90F08">
        <w:rPr>
          <w:rFonts w:cs="Calibri"/>
        </w:rPr>
        <w:t>ENT</w:t>
      </w:r>
    </w:p>
    <w:p w14:paraId="0AA15C59" w14:textId="48C71F74" w:rsidR="00D30A48" w:rsidRDefault="00A90F08" w:rsidP="00A90F08">
      <w:pPr>
        <w:bidi/>
        <w:rPr>
          <w:rFonts w:cs="Calibri"/>
        </w:rPr>
      </w:pPr>
      <w:r>
        <w:rPr>
          <w:rFonts w:cs="Calibri"/>
        </w:rPr>
        <w:t xml:space="preserve">ENT </w:t>
      </w:r>
      <w:r>
        <w:rPr>
          <w:rtl/>
        </w:rPr>
        <w:t>تألیف</w:t>
      </w:r>
      <w:r>
        <w:rPr>
          <w:rFonts w:cs="Calibri"/>
        </w:rPr>
        <w:t xml:space="preserve"> </w:t>
      </w:r>
      <w:r>
        <w:rPr>
          <w:rtl/>
        </w:rPr>
        <w:t>درسنامه</w:t>
      </w:r>
      <w:r>
        <w:rPr>
          <w:rFonts w:cs="Calibri"/>
        </w:rPr>
        <w:t xml:space="preserve"> </w:t>
      </w:r>
      <w:r>
        <w:rPr>
          <w:rtl/>
        </w:rPr>
        <w:t>طلایی</w:t>
      </w:r>
      <w:r>
        <w:rPr>
          <w:rFonts w:cs="Calibri"/>
        </w:rPr>
        <w:t xml:space="preserve"> </w:t>
      </w:r>
    </w:p>
    <w:p w14:paraId="6B60822B" w14:textId="2864A2AF" w:rsidR="00D30A48" w:rsidRDefault="00350C69" w:rsidP="00A90F08">
      <w:pPr>
        <w:bidi/>
        <w:rPr>
          <w:rFonts w:cs="Calibri"/>
          <w:rtl/>
          <w:lang w:bidi="fa-IR"/>
        </w:rPr>
      </w:pPr>
      <w:r>
        <w:rPr>
          <w:rtl/>
        </w:rPr>
        <w:t>تألیف</w:t>
      </w:r>
      <w:r>
        <w:rPr>
          <w:rFonts w:cs="Calibri"/>
        </w:rPr>
        <w:t xml:space="preserve"> </w:t>
      </w:r>
      <w:r>
        <w:rPr>
          <w:rtl/>
        </w:rPr>
        <w:t>کت</w:t>
      </w:r>
      <w:r>
        <w:rPr>
          <w:rtl/>
        </w:rPr>
        <w:t>اب</w:t>
      </w:r>
      <w:r>
        <w:rPr>
          <w:rFonts w:cs="Calibri"/>
        </w:rPr>
        <w:t xml:space="preserve"> </w:t>
      </w:r>
      <w:r>
        <w:rPr>
          <w:rtl/>
        </w:rPr>
        <w:t>سوالات</w:t>
      </w:r>
      <w:r>
        <w:rPr>
          <w:rFonts w:cs="Calibri"/>
        </w:rPr>
        <w:t xml:space="preserve"> </w:t>
      </w:r>
      <w:r w:rsidR="00A90F08">
        <w:rPr>
          <w:rtl/>
        </w:rPr>
        <w:t xml:space="preserve">آسکی </w:t>
      </w:r>
      <w:r w:rsidR="00A90F08">
        <w:rPr>
          <w:rFonts w:cs="Calibri"/>
        </w:rPr>
        <w:t>ENT</w:t>
      </w:r>
      <w:r>
        <w:rPr>
          <w:rFonts w:cs="Calibri"/>
        </w:rPr>
        <w:t xml:space="preserve"> </w:t>
      </w:r>
      <w:r w:rsidR="00A90F08">
        <w:rPr>
          <w:rFonts w:cs="Calibri"/>
        </w:rPr>
        <w:t xml:space="preserve"> </w:t>
      </w:r>
    </w:p>
    <w:p w14:paraId="706EA288" w14:textId="05ADDE6C" w:rsidR="00D30A48" w:rsidRDefault="00350C69" w:rsidP="00A90F08">
      <w:pPr>
        <w:bidi/>
        <w:rPr>
          <w:rFonts w:cs="Calibri"/>
          <w:rtl/>
        </w:rPr>
      </w:pPr>
      <w:r>
        <w:rPr>
          <w:rtl/>
        </w:rPr>
        <w:t>دبیر</w:t>
      </w:r>
      <w:r>
        <w:rPr>
          <w:rFonts w:cs="Calibri"/>
        </w:rPr>
        <w:t xml:space="preserve"> </w:t>
      </w:r>
      <w:r>
        <w:rPr>
          <w:rtl/>
        </w:rPr>
        <w:t>اجرایی</w:t>
      </w:r>
      <w:r>
        <w:rPr>
          <w:rFonts w:cs="Calibri"/>
        </w:rPr>
        <w:t xml:space="preserve"> </w:t>
      </w:r>
      <w:r>
        <w:rPr>
          <w:rtl/>
        </w:rPr>
        <w:t>دومین</w:t>
      </w:r>
      <w:r>
        <w:rPr>
          <w:rFonts w:cs="Calibri"/>
        </w:rPr>
        <w:t xml:space="preserve"> </w:t>
      </w:r>
      <w:r>
        <w:rPr>
          <w:rtl/>
        </w:rPr>
        <w:t>کنگره</w:t>
      </w:r>
      <w:r>
        <w:rPr>
          <w:rFonts w:cs="Calibri"/>
        </w:rPr>
        <w:t xml:space="preserve"> </w:t>
      </w:r>
      <w:r>
        <w:rPr>
          <w:rtl/>
        </w:rPr>
        <w:t>گوش</w:t>
      </w:r>
      <w:r>
        <w:rPr>
          <w:rFonts w:cs="Calibri"/>
        </w:rPr>
        <w:t xml:space="preserve"> </w:t>
      </w:r>
      <w:r>
        <w:rPr>
          <w:rtl/>
        </w:rPr>
        <w:t>و</w:t>
      </w:r>
      <w:r>
        <w:rPr>
          <w:rFonts w:cs="Calibri"/>
        </w:rPr>
        <w:t xml:space="preserve"> </w:t>
      </w:r>
      <w:r>
        <w:rPr>
          <w:rtl/>
        </w:rPr>
        <w:t>حلق</w:t>
      </w:r>
      <w:r>
        <w:rPr>
          <w:rFonts w:cs="Calibri"/>
        </w:rPr>
        <w:t xml:space="preserve"> </w:t>
      </w:r>
      <w:r>
        <w:rPr>
          <w:rtl/>
        </w:rPr>
        <w:t>و</w:t>
      </w:r>
      <w:r>
        <w:rPr>
          <w:rFonts w:cs="Calibri"/>
        </w:rPr>
        <w:t xml:space="preserve"> </w:t>
      </w:r>
      <w:r>
        <w:rPr>
          <w:rtl/>
        </w:rPr>
        <w:t>بینی</w:t>
      </w:r>
      <w:r>
        <w:rPr>
          <w:rFonts w:cs="Calibri"/>
        </w:rPr>
        <w:t xml:space="preserve"> </w:t>
      </w:r>
      <w:r>
        <w:rPr>
          <w:rtl/>
        </w:rPr>
        <w:t>کرمانشاه</w:t>
      </w:r>
      <w:r w:rsidR="005A4589">
        <w:rPr>
          <w:rtl/>
        </w:rPr>
        <w:t xml:space="preserve"> سال </w:t>
      </w:r>
      <w:r w:rsidR="005A4589">
        <w:rPr>
          <w:rFonts w:cs="Calibri"/>
          <w:rtl/>
        </w:rPr>
        <w:t>1403</w:t>
      </w:r>
    </w:p>
    <w:p w14:paraId="6921B04A" w14:textId="7A3A8A21" w:rsidR="005A4589" w:rsidRDefault="005A4589" w:rsidP="005A4589">
      <w:pPr>
        <w:bidi/>
        <w:rPr>
          <w:rFonts w:cs="Calibri"/>
        </w:rPr>
      </w:pPr>
      <w:r>
        <w:rPr>
          <w:rtl/>
        </w:rPr>
        <w:t xml:space="preserve">دبیر اجرایی کنگره سرگیجه و بیماری های گوش کرمانشاه سال </w:t>
      </w:r>
      <w:r>
        <w:rPr>
          <w:rFonts w:cs="Calibri"/>
          <w:rtl/>
        </w:rPr>
        <w:t>1402</w:t>
      </w:r>
    </w:p>
    <w:p w14:paraId="56CEDF57" w14:textId="7E7B6313" w:rsidR="00D30A48" w:rsidRDefault="005A4589" w:rsidP="00A90F08">
      <w:pPr>
        <w:bidi/>
        <w:rPr>
          <w:rFonts w:cs="Calibri"/>
          <w:rtl/>
          <w:lang w:bidi="fa-IR"/>
        </w:rPr>
      </w:pPr>
      <w:r>
        <w:rPr>
          <w:rtl/>
          <w:lang w:bidi="fa-IR"/>
        </w:rPr>
        <w:t xml:space="preserve">سخنرانی در کنفرانس </w:t>
      </w:r>
      <w:r>
        <w:rPr>
          <w:rFonts w:cs="Calibri"/>
          <w:lang w:bidi="fa-IR"/>
        </w:rPr>
        <w:t>Scholars</w:t>
      </w:r>
      <w:r>
        <w:rPr>
          <w:rtl/>
          <w:lang w:bidi="fa-IR"/>
        </w:rPr>
        <w:t xml:space="preserve"> پاریس </w:t>
      </w:r>
      <w:r>
        <w:rPr>
          <w:rFonts w:cs="Calibri"/>
          <w:rtl/>
          <w:lang w:bidi="fa-IR"/>
        </w:rPr>
        <w:t>1402</w:t>
      </w:r>
    </w:p>
    <w:p w14:paraId="0C17C38B" w14:textId="6F66E0EC" w:rsidR="005A4589" w:rsidRDefault="005A4589" w:rsidP="005A4589">
      <w:pPr>
        <w:bidi/>
        <w:rPr>
          <w:rFonts w:cs="Calibri"/>
          <w:rtl/>
          <w:lang w:bidi="fa-IR"/>
        </w:rPr>
      </w:pPr>
      <w:r>
        <w:rPr>
          <w:rtl/>
          <w:lang w:bidi="fa-IR"/>
        </w:rPr>
        <w:t xml:space="preserve">سحنرانی در کنفرانس </w:t>
      </w:r>
      <w:r>
        <w:rPr>
          <w:rFonts w:cs="Calibri"/>
          <w:lang w:bidi="fa-IR"/>
        </w:rPr>
        <w:t xml:space="preserve">Scholars </w:t>
      </w:r>
      <w:r>
        <w:rPr>
          <w:rtl/>
          <w:lang w:bidi="fa-IR"/>
        </w:rPr>
        <w:t xml:space="preserve"> اتریش </w:t>
      </w:r>
      <w:r>
        <w:rPr>
          <w:rFonts w:cs="Calibri"/>
          <w:rtl/>
          <w:lang w:bidi="fa-IR"/>
        </w:rPr>
        <w:t>1404</w:t>
      </w:r>
    </w:p>
    <w:p w14:paraId="595AE34C" w14:textId="16A81E86" w:rsidR="00D30A48" w:rsidRDefault="00350C69" w:rsidP="00A90F08">
      <w:pPr>
        <w:bidi/>
        <w:rPr>
          <w:rFonts w:cs="Calibri"/>
          <w:rtl/>
        </w:rPr>
      </w:pPr>
      <w:r>
        <w:rPr>
          <w:rtl/>
        </w:rPr>
        <w:t>زبان</w:t>
      </w:r>
      <w:r w:rsidR="005A4589">
        <w:rPr>
          <w:rFonts w:cs="Calibri"/>
          <w:rtl/>
        </w:rPr>
        <w:t xml:space="preserve"> :</w:t>
      </w:r>
    </w:p>
    <w:p w14:paraId="322CCF2A" w14:textId="6113A077" w:rsidR="005A4589" w:rsidRDefault="005A4589" w:rsidP="005A4589">
      <w:pPr>
        <w:bidi/>
        <w:rPr>
          <w:rFonts w:cs="Calibri"/>
          <w:rtl/>
          <w:lang w:bidi="fa-IR"/>
        </w:rPr>
      </w:pPr>
      <w:r>
        <w:rPr>
          <w:rtl/>
        </w:rPr>
        <w:t>فارسی</w:t>
      </w:r>
      <w:r>
        <w:rPr>
          <w:rFonts w:cs="Calibri"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انگلیسی</w:t>
      </w:r>
    </w:p>
    <w:p w14:paraId="566DA34F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 xml:space="preserve">Full Name: </w:t>
      </w:r>
      <w:r>
        <w:rPr>
          <w:rFonts w:cs="Calibri"/>
        </w:rPr>
        <w:t>Mohammed Taha Mehdi Araghi</w:t>
      </w:r>
    </w:p>
    <w:p w14:paraId="471EFA45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lastRenderedPageBreak/>
        <w:t>Date of Birth: July 5, 1990</w:t>
      </w:r>
    </w:p>
    <w:p w14:paraId="0A740A7A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Contact: tahamehdiaraghi1990@gmail.com</w:t>
      </w:r>
    </w:p>
    <w:p w14:paraId="20C2A2E5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Workplace: Imam Khomeini Hospital, Kermanshah, Iran</w:t>
      </w:r>
    </w:p>
    <w:p w14:paraId="65EFE3FC" w14:textId="77777777" w:rsidR="00D30A48" w:rsidRDefault="00D30A48" w:rsidP="005A4589">
      <w:pPr>
        <w:rPr>
          <w:rFonts w:cs="Calibri"/>
        </w:rPr>
      </w:pPr>
    </w:p>
    <w:p w14:paraId="3F0A2E9C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Education:</w:t>
      </w:r>
    </w:p>
    <w:p w14:paraId="04AAFE60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General Medicine: Kermanshah University of Medical Sciences</w:t>
      </w:r>
    </w:p>
    <w:p w14:paraId="2EED6B56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ENT Specialty: Shahid Beheshti Uni</w:t>
      </w:r>
      <w:r>
        <w:rPr>
          <w:rFonts w:cs="Calibri"/>
        </w:rPr>
        <w:t>versity of Medical Sciences, Tehran</w:t>
      </w:r>
    </w:p>
    <w:p w14:paraId="653BA080" w14:textId="77777777" w:rsidR="00D30A48" w:rsidRDefault="00D30A48" w:rsidP="005A4589">
      <w:pPr>
        <w:rPr>
          <w:rFonts w:cs="Calibri"/>
        </w:rPr>
      </w:pPr>
    </w:p>
    <w:p w14:paraId="3B893BAC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Professional Experience:</w:t>
      </w:r>
    </w:p>
    <w:p w14:paraId="1AC301EA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Assistant Professor at the University</w:t>
      </w:r>
    </w:p>
    <w:p w14:paraId="462D2BF9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Deputy of IPD, Imam Khomeini Hospital</w:t>
      </w:r>
    </w:p>
    <w:p w14:paraId="4DFCD19D" w14:textId="77777777" w:rsidR="00D30A48" w:rsidRDefault="00D30A48" w:rsidP="005A4589">
      <w:pPr>
        <w:rPr>
          <w:rFonts w:cs="Calibri"/>
        </w:rPr>
      </w:pPr>
    </w:p>
    <w:p w14:paraId="77024BEC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Scientific Activities:</w:t>
      </w:r>
    </w:p>
    <w:p w14:paraId="2E279F69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Translator of Goldenberg ENT Reference Book</w:t>
      </w:r>
    </w:p>
    <w:p w14:paraId="411B5098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Author of Clinical Skills in ENT</w:t>
      </w:r>
    </w:p>
    <w:p w14:paraId="4FEF9BB4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 xml:space="preserve">• Author </w:t>
      </w:r>
      <w:r>
        <w:rPr>
          <w:rFonts w:cs="Calibri"/>
        </w:rPr>
        <w:t>of Golden Summary in ENT</w:t>
      </w:r>
    </w:p>
    <w:p w14:paraId="363522FB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Author of ENT OSCE Questions</w:t>
      </w:r>
    </w:p>
    <w:p w14:paraId="19095463" w14:textId="15F72678" w:rsidR="005A4589" w:rsidRDefault="00350C69" w:rsidP="005A4589">
      <w:pPr>
        <w:rPr>
          <w:rFonts w:cs="Calibri"/>
        </w:rPr>
      </w:pPr>
      <w:r>
        <w:rPr>
          <w:rFonts w:cs="Calibri"/>
        </w:rPr>
        <w:t xml:space="preserve">• Executive Secretary of the 2nd ENT Congress in </w:t>
      </w:r>
      <w:proofErr w:type="gramStart"/>
      <w:r>
        <w:rPr>
          <w:rFonts w:cs="Calibri"/>
        </w:rPr>
        <w:t>Kermanshah</w:t>
      </w:r>
      <w:r w:rsidR="005A4589">
        <w:rPr>
          <w:rFonts w:cs="Calibri"/>
          <w:rtl/>
        </w:rPr>
        <w:t xml:space="preserve"> </w:t>
      </w:r>
      <w:r w:rsidR="005A4589">
        <w:rPr>
          <w:rFonts w:cs="Calibri"/>
        </w:rPr>
        <w:t xml:space="preserve"> 2024</w:t>
      </w:r>
      <w:proofErr w:type="gramEnd"/>
    </w:p>
    <w:p w14:paraId="1F971F1B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Speaker at Scholar Conference, Paris (2023)</w:t>
      </w:r>
    </w:p>
    <w:p w14:paraId="039120C9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• Speaker at Scholar Conference, Austria (2025)</w:t>
      </w:r>
    </w:p>
    <w:p w14:paraId="71A3678E" w14:textId="77777777" w:rsidR="00D30A48" w:rsidRDefault="00D30A48" w:rsidP="005A4589">
      <w:pPr>
        <w:rPr>
          <w:rFonts w:cs="Calibri"/>
        </w:rPr>
      </w:pPr>
    </w:p>
    <w:p w14:paraId="24C896B1" w14:textId="77777777" w:rsidR="00D30A48" w:rsidRDefault="00350C69" w:rsidP="005A4589">
      <w:pPr>
        <w:rPr>
          <w:rFonts w:cs="Calibri"/>
        </w:rPr>
      </w:pPr>
      <w:r>
        <w:rPr>
          <w:rFonts w:cs="Calibri"/>
        </w:rPr>
        <w:t>Languages:</w:t>
      </w:r>
    </w:p>
    <w:p w14:paraId="3E49D18D" w14:textId="7E751078" w:rsidR="00D30A48" w:rsidRDefault="00350C69" w:rsidP="005A4589">
      <w:pPr>
        <w:rPr>
          <w:rFonts w:cs="Calibri"/>
        </w:rPr>
      </w:pPr>
      <w:r>
        <w:rPr>
          <w:rFonts w:cs="Calibri"/>
        </w:rPr>
        <w:t>•</w:t>
      </w:r>
      <w:r w:rsidR="005A4589">
        <w:rPr>
          <w:rFonts w:cs="Calibri"/>
        </w:rPr>
        <w:t>Persian-</w:t>
      </w:r>
      <w:r>
        <w:rPr>
          <w:rFonts w:cs="Calibri"/>
        </w:rPr>
        <w:t xml:space="preserve"> English</w:t>
      </w:r>
    </w:p>
    <w:p w14:paraId="30F8F27A" w14:textId="77777777" w:rsidR="00D30A48" w:rsidRDefault="00D30A48" w:rsidP="00A90F08">
      <w:pPr>
        <w:bidi/>
        <w:rPr>
          <w:rFonts w:cs="Calibri"/>
        </w:rPr>
      </w:pPr>
    </w:p>
    <w:p w14:paraId="597B0D82" w14:textId="77777777" w:rsidR="00D30A48" w:rsidRDefault="00D30A48" w:rsidP="00A90F08">
      <w:pPr>
        <w:bidi/>
        <w:rPr>
          <w:rFonts w:cs="Calibri"/>
        </w:rPr>
      </w:pPr>
    </w:p>
    <w:p w14:paraId="60C2103D" w14:textId="77777777" w:rsidR="00D30A48" w:rsidRDefault="00D30A48" w:rsidP="00A90F08">
      <w:pPr>
        <w:bidi/>
        <w:rPr>
          <w:rFonts w:cs="Calibri"/>
        </w:rPr>
      </w:pPr>
    </w:p>
    <w:sectPr w:rsidR="00D3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E08E5"/>
    <w:multiLevelType w:val="hybridMultilevel"/>
    <w:tmpl w:val="2B98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48"/>
    <w:rsid w:val="00350C69"/>
    <w:rsid w:val="005A4589"/>
    <w:rsid w:val="00A90F08"/>
    <w:rsid w:val="00D30A48"/>
    <w:rsid w:val="00D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؛"/>
  <w14:docId w14:val="55430747"/>
  <w15:docId w15:val="{E12B9933-E373-4145-A063-9A3EDC81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0F0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90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hamehdiaraghi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A059</dc:creator>
  <cp:lastModifiedBy>his</cp:lastModifiedBy>
  <cp:revision>2</cp:revision>
  <dcterms:created xsi:type="dcterms:W3CDTF">2025-11-29T05:32:00Z</dcterms:created>
  <dcterms:modified xsi:type="dcterms:W3CDTF">2025-11-29T05:32:00Z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c5ed6fec1f2849d1a159573186c7b82b</vt:lpwstr>
  </property>
</Properties>
</file>