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83" w:rsidRPr="009401C6" w:rsidRDefault="005B4BA5" w:rsidP="009401C6">
      <w:pPr>
        <w:pStyle w:val="Tittel"/>
        <w:rPr>
          <w:rStyle w:val="Boktittel"/>
        </w:rPr>
      </w:pPr>
      <w:r w:rsidRPr="009401C6">
        <w:rPr>
          <w:rStyle w:val="Boktittel"/>
        </w:rPr>
        <w:t xml:space="preserve">Curriculum Vitae </w:t>
      </w:r>
    </w:p>
    <w:p w:rsidR="005B4BA5" w:rsidRDefault="005B4BA5" w:rsidP="009401C6">
      <w:pPr>
        <w:pStyle w:val="Tittel"/>
        <w:rPr>
          <w:rStyle w:val="Boktittel"/>
        </w:rPr>
      </w:pPr>
    </w:p>
    <w:p w:rsidR="009401C6" w:rsidRPr="003814B0" w:rsidRDefault="009401C6" w:rsidP="009401C6">
      <w:pPr>
        <w:rPr>
          <w:b/>
          <w:bCs/>
          <w:sz w:val="28"/>
          <w:szCs w:val="28"/>
          <w:u w:val="single"/>
        </w:rPr>
      </w:pPr>
      <w:proofErr w:type="spellStart"/>
      <w:r w:rsidRPr="003814B0">
        <w:rPr>
          <w:b/>
          <w:bCs/>
          <w:sz w:val="28"/>
          <w:szCs w:val="28"/>
          <w:u w:val="single"/>
        </w:rPr>
        <w:t>Personalia</w:t>
      </w:r>
      <w:proofErr w:type="spellEnd"/>
      <w:r w:rsidRPr="003814B0">
        <w:rPr>
          <w:b/>
          <w:bCs/>
          <w:sz w:val="28"/>
          <w:szCs w:val="28"/>
          <w:u w:val="single"/>
        </w:rPr>
        <w:t>:</w:t>
      </w:r>
    </w:p>
    <w:tbl>
      <w:tblPr>
        <w:tblStyle w:val="Tabellrutenett"/>
        <w:tblW w:w="0" w:type="auto"/>
        <w:tblLook w:val="04A0"/>
      </w:tblPr>
      <w:tblGrid>
        <w:gridCol w:w="3192"/>
        <w:gridCol w:w="3192"/>
        <w:gridCol w:w="3192"/>
      </w:tblGrid>
      <w:tr w:rsidR="009401C6" w:rsidRPr="00FB4FD2" w:rsidTr="009401C6">
        <w:tc>
          <w:tcPr>
            <w:tcW w:w="3192" w:type="dxa"/>
          </w:tcPr>
          <w:p w:rsidR="009401C6" w:rsidRPr="00FB4FD2" w:rsidRDefault="009401C6" w:rsidP="00FB4FD2">
            <w:pPr>
              <w:rPr>
                <w:b/>
                <w:bCs/>
              </w:rPr>
            </w:pPr>
            <w:r w:rsidRPr="00FB4FD2">
              <w:rPr>
                <w:b/>
                <w:bCs/>
              </w:rPr>
              <w:t>Name:</w:t>
            </w:r>
            <w:r w:rsidR="00FB4FD2" w:rsidRPr="00FB4FD2">
              <w:rPr>
                <w:b/>
                <w:bCs/>
              </w:rPr>
              <w:t xml:space="preserve"> </w:t>
            </w:r>
            <w:proofErr w:type="spellStart"/>
            <w:r w:rsidR="00FB4FD2" w:rsidRPr="00FB4FD2">
              <w:t>Leyla</w:t>
            </w:r>
            <w:proofErr w:type="spellEnd"/>
          </w:p>
        </w:tc>
        <w:tc>
          <w:tcPr>
            <w:tcW w:w="3192" w:type="dxa"/>
          </w:tcPr>
          <w:p w:rsidR="009401C6" w:rsidRPr="00FB4FD2" w:rsidRDefault="009401C6" w:rsidP="009401C6">
            <w:pPr>
              <w:rPr>
                <w:b/>
                <w:bCs/>
              </w:rPr>
            </w:pPr>
            <w:r w:rsidRPr="00FB4FD2">
              <w:rPr>
                <w:b/>
                <w:bCs/>
              </w:rPr>
              <w:t>Surname:</w:t>
            </w:r>
            <w:r w:rsidR="00FB4FD2" w:rsidRPr="00FB4FD2">
              <w:rPr>
                <w:b/>
                <w:bCs/>
              </w:rPr>
              <w:t xml:space="preserve"> </w:t>
            </w:r>
            <w:proofErr w:type="spellStart"/>
            <w:r w:rsidR="00FB4FD2" w:rsidRPr="001706A3">
              <w:t>Rezaei</w:t>
            </w:r>
            <w:proofErr w:type="spellEnd"/>
          </w:p>
        </w:tc>
        <w:tc>
          <w:tcPr>
            <w:tcW w:w="3192" w:type="dxa"/>
          </w:tcPr>
          <w:p w:rsidR="009401C6" w:rsidRPr="00FB4FD2" w:rsidRDefault="009401C6" w:rsidP="009401C6">
            <w:pPr>
              <w:rPr>
                <w:b/>
                <w:bCs/>
              </w:rPr>
            </w:pPr>
            <w:r w:rsidRPr="00FB4FD2">
              <w:rPr>
                <w:b/>
                <w:bCs/>
              </w:rPr>
              <w:t>Sex:</w:t>
            </w:r>
            <w:r w:rsidR="00FB4FD2" w:rsidRPr="00FB4FD2">
              <w:rPr>
                <w:b/>
                <w:bCs/>
              </w:rPr>
              <w:t xml:space="preserve"> </w:t>
            </w:r>
            <w:r w:rsidR="00FB4FD2" w:rsidRPr="001706A3">
              <w:t>Female</w:t>
            </w:r>
          </w:p>
        </w:tc>
      </w:tr>
      <w:tr w:rsidR="009401C6" w:rsidRPr="00FB4FD2" w:rsidTr="009401C6">
        <w:tc>
          <w:tcPr>
            <w:tcW w:w="3192" w:type="dxa"/>
          </w:tcPr>
          <w:p w:rsidR="009401C6" w:rsidRPr="00FB4FD2" w:rsidRDefault="009401C6" w:rsidP="009401C6">
            <w:pPr>
              <w:rPr>
                <w:b/>
                <w:bCs/>
              </w:rPr>
            </w:pPr>
            <w:r w:rsidRPr="00FB4FD2">
              <w:rPr>
                <w:b/>
                <w:bCs/>
              </w:rPr>
              <w:t>Nationality:</w:t>
            </w:r>
            <w:r w:rsidR="00FB4FD2" w:rsidRPr="00FB4FD2">
              <w:rPr>
                <w:b/>
                <w:bCs/>
              </w:rPr>
              <w:t xml:space="preserve"> </w:t>
            </w:r>
            <w:r w:rsidR="00FB4FD2" w:rsidRPr="00FB4FD2">
              <w:t>Iran</w:t>
            </w:r>
          </w:p>
        </w:tc>
        <w:tc>
          <w:tcPr>
            <w:tcW w:w="3192" w:type="dxa"/>
          </w:tcPr>
          <w:p w:rsidR="009401C6" w:rsidRPr="00FB4FD2" w:rsidRDefault="009401C6" w:rsidP="009401C6">
            <w:pPr>
              <w:rPr>
                <w:b/>
                <w:bCs/>
              </w:rPr>
            </w:pPr>
            <w:r w:rsidRPr="00FB4FD2">
              <w:rPr>
                <w:b/>
                <w:bCs/>
              </w:rPr>
              <w:t>DOB</w:t>
            </w:r>
            <w:r w:rsidR="00FB4FD2" w:rsidRPr="00FB4FD2">
              <w:rPr>
                <w:b/>
                <w:bCs/>
              </w:rPr>
              <w:t xml:space="preserve">: </w:t>
            </w:r>
            <w:r w:rsidR="00FB4FD2" w:rsidRPr="00FB4FD2">
              <w:t>1981</w:t>
            </w:r>
          </w:p>
        </w:tc>
        <w:tc>
          <w:tcPr>
            <w:tcW w:w="3192" w:type="dxa"/>
          </w:tcPr>
          <w:p w:rsidR="009401C6" w:rsidRPr="00FB4FD2" w:rsidRDefault="009401C6" w:rsidP="009401C6">
            <w:pPr>
              <w:rPr>
                <w:b/>
                <w:bCs/>
              </w:rPr>
            </w:pPr>
            <w:r w:rsidRPr="00FB4FD2">
              <w:rPr>
                <w:b/>
                <w:bCs/>
              </w:rPr>
              <w:t>POB:</w:t>
            </w:r>
            <w:r w:rsidR="00FB4FD2" w:rsidRPr="00FB4FD2">
              <w:rPr>
                <w:b/>
                <w:bCs/>
              </w:rPr>
              <w:t xml:space="preserve"> </w:t>
            </w:r>
            <w:r w:rsidR="00FB4FD2" w:rsidRPr="00FB4FD2">
              <w:t>Kermanshah - Iran</w:t>
            </w:r>
          </w:p>
        </w:tc>
      </w:tr>
      <w:tr w:rsidR="009401C6" w:rsidRPr="00FB4FD2" w:rsidTr="009401C6">
        <w:tc>
          <w:tcPr>
            <w:tcW w:w="3192" w:type="dxa"/>
          </w:tcPr>
          <w:p w:rsidR="009401C6" w:rsidRDefault="009401C6" w:rsidP="009401C6">
            <w:r w:rsidRPr="00FB4FD2">
              <w:rPr>
                <w:b/>
                <w:bCs/>
              </w:rPr>
              <w:t>Profession:</w:t>
            </w:r>
            <w:r w:rsidR="00FB4FD2" w:rsidRPr="00FB4FD2">
              <w:rPr>
                <w:b/>
                <w:bCs/>
              </w:rPr>
              <w:t xml:space="preserve"> </w:t>
            </w:r>
            <w:r w:rsidR="00FB4FD2" w:rsidRPr="00FB4FD2">
              <w:t>Ophthalmologist &amp; eye surgeon</w:t>
            </w:r>
          </w:p>
          <w:p w:rsidR="00552408" w:rsidRPr="00552408" w:rsidRDefault="00552408" w:rsidP="00B92364">
            <w:r>
              <w:rPr>
                <w:b/>
                <w:bCs/>
              </w:rPr>
              <w:t xml:space="preserve">Current job: </w:t>
            </w:r>
            <w:r>
              <w:t>Ass</w:t>
            </w:r>
            <w:r w:rsidR="00B92364">
              <w:t>ociated</w:t>
            </w:r>
            <w:r>
              <w:t xml:space="preserve"> Prof. &amp; Head of ophthalmology ward of Imam Khomeini Hospital at KUMS since 2016</w:t>
            </w:r>
          </w:p>
        </w:tc>
        <w:tc>
          <w:tcPr>
            <w:tcW w:w="3192" w:type="dxa"/>
          </w:tcPr>
          <w:p w:rsidR="009401C6" w:rsidRPr="00FB4FD2" w:rsidRDefault="00FB4FD2" w:rsidP="009401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Address: </w:t>
            </w:r>
            <w:r w:rsidRPr="00FB4FD2">
              <w:t xml:space="preserve">Iran – Kermanshah </w:t>
            </w:r>
            <w:proofErr w:type="spellStart"/>
            <w:r w:rsidRPr="00FB4FD2">
              <w:t>uni</w:t>
            </w:r>
            <w:proofErr w:type="spellEnd"/>
            <w:r w:rsidRPr="00FB4FD2">
              <w:t>. Of medical sciences</w:t>
            </w:r>
            <w:r w:rsidR="00552408">
              <w:t xml:space="preserve"> (KUMS)</w:t>
            </w:r>
            <w:r w:rsidRPr="00FB4FD2">
              <w:br/>
              <w:t>Imam Khomeini Hospital</w:t>
            </w:r>
          </w:p>
        </w:tc>
        <w:tc>
          <w:tcPr>
            <w:tcW w:w="3192" w:type="dxa"/>
          </w:tcPr>
          <w:p w:rsidR="009401C6" w:rsidRDefault="00FB4FD2" w:rsidP="009401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Mobile: </w:t>
            </w:r>
            <w:r w:rsidRPr="00FB4FD2">
              <w:t>+98-9188370655</w:t>
            </w:r>
          </w:p>
          <w:p w:rsidR="00FB4FD2" w:rsidRPr="00FB4FD2" w:rsidRDefault="00FB4FD2" w:rsidP="009401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Tel: </w:t>
            </w:r>
            <w:r w:rsidRPr="00FB4FD2">
              <w:t>+98-8338390856</w:t>
            </w:r>
          </w:p>
        </w:tc>
      </w:tr>
      <w:tr w:rsidR="009401C6" w:rsidRPr="00FB4FD2" w:rsidTr="009401C6">
        <w:tc>
          <w:tcPr>
            <w:tcW w:w="3192" w:type="dxa"/>
          </w:tcPr>
          <w:p w:rsidR="009401C6" w:rsidRPr="00FB4FD2" w:rsidRDefault="00FB4FD2" w:rsidP="00F46160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E.mails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192" w:type="dxa"/>
          </w:tcPr>
          <w:p w:rsidR="009401C6" w:rsidRPr="00FB4FD2" w:rsidRDefault="00F07660" w:rsidP="009401C6">
            <w:pPr>
              <w:rPr>
                <w:color w:val="548DD4" w:themeColor="text2" w:themeTint="99"/>
              </w:rPr>
            </w:pPr>
            <w:hyperlink r:id="rId6" w:history="1">
              <w:r w:rsidR="00FB4FD2" w:rsidRPr="00FB4FD2">
                <w:rPr>
                  <w:rStyle w:val="Hyperkobling"/>
                  <w:color w:val="548DD4" w:themeColor="text2" w:themeTint="99"/>
                  <w:u w:val="none"/>
                </w:rPr>
                <w:t>leyla_rezaei60@yahoo.com</w:t>
              </w:r>
            </w:hyperlink>
          </w:p>
        </w:tc>
        <w:tc>
          <w:tcPr>
            <w:tcW w:w="3192" w:type="dxa"/>
          </w:tcPr>
          <w:p w:rsidR="009401C6" w:rsidRPr="00FB4FD2" w:rsidRDefault="00FB4FD2" w:rsidP="009401C6">
            <w:pPr>
              <w:rPr>
                <w:color w:val="548DD4" w:themeColor="text2" w:themeTint="99"/>
              </w:rPr>
            </w:pPr>
            <w:r w:rsidRPr="00FB4FD2">
              <w:rPr>
                <w:color w:val="548DD4" w:themeColor="text2" w:themeTint="99"/>
              </w:rPr>
              <w:t>leyla_rezaei60@kums.ac.ir</w:t>
            </w:r>
          </w:p>
        </w:tc>
      </w:tr>
    </w:tbl>
    <w:p w:rsidR="009401C6" w:rsidRDefault="009401C6" w:rsidP="009401C6">
      <w:pPr>
        <w:rPr>
          <w:b/>
          <w:bCs/>
          <w:sz w:val="28"/>
          <w:szCs w:val="28"/>
        </w:rPr>
      </w:pPr>
    </w:p>
    <w:p w:rsidR="00F46160" w:rsidRPr="003814B0" w:rsidRDefault="00F46160" w:rsidP="00F46160">
      <w:pPr>
        <w:rPr>
          <w:b/>
          <w:bCs/>
          <w:sz w:val="28"/>
          <w:szCs w:val="28"/>
          <w:u w:val="single"/>
        </w:rPr>
      </w:pPr>
      <w:r w:rsidRPr="003814B0">
        <w:rPr>
          <w:b/>
          <w:bCs/>
          <w:sz w:val="28"/>
          <w:szCs w:val="28"/>
          <w:u w:val="single"/>
        </w:rPr>
        <w:t>Education:</w:t>
      </w:r>
    </w:p>
    <w:tbl>
      <w:tblPr>
        <w:tblStyle w:val="Tabellrutenett"/>
        <w:tblW w:w="0" w:type="auto"/>
        <w:jc w:val="center"/>
        <w:tblLook w:val="04A0"/>
      </w:tblPr>
      <w:tblGrid>
        <w:gridCol w:w="2394"/>
        <w:gridCol w:w="1944"/>
        <w:gridCol w:w="3240"/>
        <w:gridCol w:w="1998"/>
      </w:tblGrid>
      <w:tr w:rsidR="00F46160" w:rsidRPr="005A075E" w:rsidTr="005A075E">
        <w:trPr>
          <w:jc w:val="center"/>
        </w:trPr>
        <w:tc>
          <w:tcPr>
            <w:tcW w:w="2394" w:type="dxa"/>
          </w:tcPr>
          <w:p w:rsidR="00F46160" w:rsidRPr="005A075E" w:rsidRDefault="005A075E" w:rsidP="00F46160">
            <w:r w:rsidRPr="005A075E">
              <w:t>1999 – 2006</w:t>
            </w:r>
          </w:p>
        </w:tc>
        <w:tc>
          <w:tcPr>
            <w:tcW w:w="1944" w:type="dxa"/>
          </w:tcPr>
          <w:p w:rsidR="00F46160" w:rsidRDefault="005A075E" w:rsidP="00F46160">
            <w:r>
              <w:t xml:space="preserve">Medical student </w:t>
            </w:r>
          </w:p>
          <w:p w:rsidR="005A075E" w:rsidRPr="005A075E" w:rsidRDefault="005A075E" w:rsidP="00F46160">
            <w:r>
              <w:t>&amp; internship</w:t>
            </w:r>
          </w:p>
        </w:tc>
        <w:tc>
          <w:tcPr>
            <w:tcW w:w="3240" w:type="dxa"/>
          </w:tcPr>
          <w:p w:rsidR="00F46160" w:rsidRPr="005A075E" w:rsidRDefault="005A075E" w:rsidP="00F46160">
            <w:r>
              <w:t xml:space="preserve">Hamadan </w:t>
            </w:r>
            <w:proofErr w:type="spellStart"/>
            <w:r>
              <w:t>uni</w:t>
            </w:r>
            <w:proofErr w:type="spellEnd"/>
            <w:r>
              <w:t>. of medical sciences</w:t>
            </w:r>
          </w:p>
        </w:tc>
        <w:tc>
          <w:tcPr>
            <w:tcW w:w="1998" w:type="dxa"/>
          </w:tcPr>
          <w:p w:rsidR="00F46160" w:rsidRPr="005A075E" w:rsidRDefault="005A075E" w:rsidP="00F46160">
            <w:r>
              <w:t>Hamadan - Iran</w:t>
            </w:r>
          </w:p>
        </w:tc>
      </w:tr>
      <w:tr w:rsidR="005A075E" w:rsidRPr="005A075E" w:rsidTr="005A075E">
        <w:trPr>
          <w:jc w:val="center"/>
        </w:trPr>
        <w:tc>
          <w:tcPr>
            <w:tcW w:w="2394" w:type="dxa"/>
          </w:tcPr>
          <w:p w:rsidR="005A075E" w:rsidRPr="005A075E" w:rsidRDefault="005A075E" w:rsidP="00F46160">
            <w:r>
              <w:t>2007 – 2011</w:t>
            </w:r>
          </w:p>
        </w:tc>
        <w:tc>
          <w:tcPr>
            <w:tcW w:w="1944" w:type="dxa"/>
          </w:tcPr>
          <w:p w:rsidR="005A075E" w:rsidRPr="005A075E" w:rsidRDefault="005A075E" w:rsidP="00F46160">
            <w:r>
              <w:t xml:space="preserve">Ophthalmology Residency </w:t>
            </w:r>
          </w:p>
        </w:tc>
        <w:tc>
          <w:tcPr>
            <w:tcW w:w="3240" w:type="dxa"/>
          </w:tcPr>
          <w:p w:rsidR="005A075E" w:rsidRDefault="005A075E" w:rsidP="00F46160">
            <w:r>
              <w:t xml:space="preserve">Isfahan </w:t>
            </w:r>
            <w:proofErr w:type="spellStart"/>
            <w:r>
              <w:t>uni</w:t>
            </w:r>
            <w:proofErr w:type="spellEnd"/>
            <w:r>
              <w:t>. of medical sciences</w:t>
            </w:r>
          </w:p>
        </w:tc>
        <w:tc>
          <w:tcPr>
            <w:tcW w:w="1998" w:type="dxa"/>
          </w:tcPr>
          <w:p w:rsidR="005A075E" w:rsidRDefault="005A075E" w:rsidP="00F46160">
            <w:r>
              <w:t>Isfahan - Iran</w:t>
            </w:r>
          </w:p>
        </w:tc>
      </w:tr>
      <w:tr w:rsidR="005A075E" w:rsidRPr="005A075E" w:rsidTr="005A075E">
        <w:trPr>
          <w:jc w:val="center"/>
        </w:trPr>
        <w:tc>
          <w:tcPr>
            <w:tcW w:w="2394" w:type="dxa"/>
          </w:tcPr>
          <w:p w:rsidR="005A075E" w:rsidRDefault="005A075E" w:rsidP="00F46160">
            <w:r>
              <w:t>2014 – 2015</w:t>
            </w:r>
          </w:p>
        </w:tc>
        <w:tc>
          <w:tcPr>
            <w:tcW w:w="1944" w:type="dxa"/>
          </w:tcPr>
          <w:p w:rsidR="005A075E" w:rsidRDefault="005A075E" w:rsidP="00F46160">
            <w:proofErr w:type="spellStart"/>
            <w:r>
              <w:t>Vitreoretinal</w:t>
            </w:r>
            <w:proofErr w:type="spellEnd"/>
            <w:r>
              <w:t xml:space="preserve"> fellowship</w:t>
            </w:r>
          </w:p>
        </w:tc>
        <w:tc>
          <w:tcPr>
            <w:tcW w:w="3240" w:type="dxa"/>
          </w:tcPr>
          <w:p w:rsidR="005A075E" w:rsidRDefault="005A075E" w:rsidP="005F3D40">
            <w:r>
              <w:t xml:space="preserve">Isfahan </w:t>
            </w:r>
            <w:proofErr w:type="spellStart"/>
            <w:r>
              <w:t>uni</w:t>
            </w:r>
            <w:proofErr w:type="spellEnd"/>
            <w:r>
              <w:t>. of medical sciences</w:t>
            </w:r>
          </w:p>
        </w:tc>
        <w:tc>
          <w:tcPr>
            <w:tcW w:w="1998" w:type="dxa"/>
          </w:tcPr>
          <w:p w:rsidR="005A075E" w:rsidRDefault="005A075E" w:rsidP="00F46160">
            <w:r>
              <w:t>Isfahan - Iran</w:t>
            </w:r>
          </w:p>
        </w:tc>
      </w:tr>
    </w:tbl>
    <w:p w:rsidR="00F46160" w:rsidRDefault="00F46160" w:rsidP="00F46160">
      <w:pPr>
        <w:rPr>
          <w:sz w:val="28"/>
          <w:szCs w:val="28"/>
        </w:rPr>
      </w:pPr>
    </w:p>
    <w:p w:rsidR="005A075E" w:rsidRPr="003814B0" w:rsidRDefault="005A075E" w:rsidP="005A075E">
      <w:pPr>
        <w:rPr>
          <w:b/>
          <w:bCs/>
          <w:sz w:val="28"/>
          <w:szCs w:val="28"/>
          <w:u w:val="single"/>
        </w:rPr>
      </w:pPr>
      <w:r w:rsidRPr="003814B0">
        <w:rPr>
          <w:b/>
          <w:bCs/>
          <w:sz w:val="28"/>
          <w:szCs w:val="28"/>
          <w:u w:val="single"/>
        </w:rPr>
        <w:t>Practice:</w:t>
      </w:r>
    </w:p>
    <w:tbl>
      <w:tblPr>
        <w:tblStyle w:val="Tabellrutenett"/>
        <w:tblW w:w="0" w:type="auto"/>
        <w:tblLook w:val="04A0"/>
      </w:tblPr>
      <w:tblGrid>
        <w:gridCol w:w="1728"/>
        <w:gridCol w:w="2520"/>
        <w:gridCol w:w="1800"/>
        <w:gridCol w:w="3528"/>
      </w:tblGrid>
      <w:tr w:rsidR="00552408" w:rsidRPr="00552408" w:rsidTr="00552408">
        <w:tc>
          <w:tcPr>
            <w:tcW w:w="1728" w:type="dxa"/>
          </w:tcPr>
          <w:p w:rsidR="00552408" w:rsidRPr="00552408" w:rsidRDefault="00552408" w:rsidP="005A075E">
            <w:r w:rsidRPr="00552408">
              <w:t>2004 – 2006</w:t>
            </w:r>
          </w:p>
        </w:tc>
        <w:tc>
          <w:tcPr>
            <w:tcW w:w="2520" w:type="dxa"/>
          </w:tcPr>
          <w:p w:rsidR="00552408" w:rsidRPr="00552408" w:rsidRDefault="00552408" w:rsidP="00552408">
            <w:r>
              <w:t xml:space="preserve">Internship </w:t>
            </w:r>
          </w:p>
        </w:tc>
        <w:tc>
          <w:tcPr>
            <w:tcW w:w="1800" w:type="dxa"/>
          </w:tcPr>
          <w:p w:rsidR="00552408" w:rsidRPr="00552408" w:rsidRDefault="00552408" w:rsidP="005A075E">
            <w:r>
              <w:t>General medicine</w:t>
            </w:r>
          </w:p>
        </w:tc>
        <w:tc>
          <w:tcPr>
            <w:tcW w:w="3528" w:type="dxa"/>
          </w:tcPr>
          <w:p w:rsidR="00552408" w:rsidRPr="00552408" w:rsidRDefault="00552408" w:rsidP="005A075E">
            <w:r>
              <w:t xml:space="preserve">Hamadan </w:t>
            </w:r>
            <w:proofErr w:type="spellStart"/>
            <w:r>
              <w:t>uni</w:t>
            </w:r>
            <w:proofErr w:type="spellEnd"/>
            <w:r>
              <w:t>. of med. sciences</w:t>
            </w:r>
          </w:p>
        </w:tc>
      </w:tr>
      <w:tr w:rsidR="00552408" w:rsidRPr="00552408" w:rsidTr="00552408">
        <w:tc>
          <w:tcPr>
            <w:tcW w:w="1728" w:type="dxa"/>
          </w:tcPr>
          <w:p w:rsidR="00552408" w:rsidRPr="00552408" w:rsidRDefault="00552408" w:rsidP="005A075E">
            <w:r>
              <w:t>2007 – 2011</w:t>
            </w:r>
          </w:p>
        </w:tc>
        <w:tc>
          <w:tcPr>
            <w:tcW w:w="2520" w:type="dxa"/>
          </w:tcPr>
          <w:p w:rsidR="00552408" w:rsidRDefault="00B92364" w:rsidP="00552408">
            <w:r>
              <w:t>Residency</w:t>
            </w:r>
            <w:r w:rsidR="00552408">
              <w:t xml:space="preserve"> </w:t>
            </w:r>
          </w:p>
        </w:tc>
        <w:tc>
          <w:tcPr>
            <w:tcW w:w="1800" w:type="dxa"/>
          </w:tcPr>
          <w:p w:rsidR="00552408" w:rsidRDefault="00B92364" w:rsidP="005A075E">
            <w:r>
              <w:t>Ophthalmology</w:t>
            </w:r>
          </w:p>
        </w:tc>
        <w:tc>
          <w:tcPr>
            <w:tcW w:w="3528" w:type="dxa"/>
          </w:tcPr>
          <w:p w:rsidR="00552408" w:rsidRDefault="00B92364" w:rsidP="005A075E">
            <w:r>
              <w:t xml:space="preserve">Isfahan </w:t>
            </w:r>
            <w:proofErr w:type="spellStart"/>
            <w:r>
              <w:t>uni</w:t>
            </w:r>
            <w:proofErr w:type="spellEnd"/>
            <w:r>
              <w:t>. of med. sciences</w:t>
            </w:r>
          </w:p>
        </w:tc>
      </w:tr>
      <w:tr w:rsidR="00B92364" w:rsidRPr="00552408" w:rsidTr="00552408">
        <w:tc>
          <w:tcPr>
            <w:tcW w:w="1728" w:type="dxa"/>
          </w:tcPr>
          <w:p w:rsidR="00B92364" w:rsidRDefault="00B92364" w:rsidP="005A075E">
            <w:r>
              <w:t>2011 – 2014</w:t>
            </w:r>
          </w:p>
        </w:tc>
        <w:tc>
          <w:tcPr>
            <w:tcW w:w="2520" w:type="dxa"/>
          </w:tcPr>
          <w:p w:rsidR="00B92364" w:rsidRDefault="00B92364" w:rsidP="00552408">
            <w:r>
              <w:t>Assistant prof. &amp; eye surgeon</w:t>
            </w:r>
          </w:p>
        </w:tc>
        <w:tc>
          <w:tcPr>
            <w:tcW w:w="1800" w:type="dxa"/>
          </w:tcPr>
          <w:p w:rsidR="00B92364" w:rsidRDefault="00B92364" w:rsidP="005A075E">
            <w:r>
              <w:t>Ophthalmology</w:t>
            </w:r>
          </w:p>
        </w:tc>
        <w:tc>
          <w:tcPr>
            <w:tcW w:w="3528" w:type="dxa"/>
          </w:tcPr>
          <w:p w:rsidR="00B92364" w:rsidRDefault="00B92364" w:rsidP="005A075E">
            <w:r>
              <w:t xml:space="preserve">Kermanshah </w:t>
            </w:r>
            <w:proofErr w:type="spellStart"/>
            <w:r>
              <w:t>uni</w:t>
            </w:r>
            <w:proofErr w:type="spellEnd"/>
            <w:r>
              <w:t xml:space="preserve"> of med. sciences</w:t>
            </w:r>
          </w:p>
        </w:tc>
      </w:tr>
      <w:tr w:rsidR="00B92364" w:rsidRPr="00552408" w:rsidTr="00552408">
        <w:tc>
          <w:tcPr>
            <w:tcW w:w="1728" w:type="dxa"/>
          </w:tcPr>
          <w:p w:rsidR="00B92364" w:rsidRDefault="00B92364" w:rsidP="005A075E">
            <w:r>
              <w:t>2014 – 2015</w:t>
            </w:r>
          </w:p>
        </w:tc>
        <w:tc>
          <w:tcPr>
            <w:tcW w:w="2520" w:type="dxa"/>
          </w:tcPr>
          <w:p w:rsidR="00B92364" w:rsidRDefault="00B92364" w:rsidP="00552408">
            <w:r>
              <w:t>Fellowship</w:t>
            </w:r>
          </w:p>
        </w:tc>
        <w:tc>
          <w:tcPr>
            <w:tcW w:w="1800" w:type="dxa"/>
          </w:tcPr>
          <w:p w:rsidR="00B92364" w:rsidRDefault="00B92364" w:rsidP="005A075E">
            <w:proofErr w:type="spellStart"/>
            <w:r>
              <w:t>Vitreoretinal</w:t>
            </w:r>
            <w:proofErr w:type="spellEnd"/>
            <w:r>
              <w:t xml:space="preserve"> diseases</w:t>
            </w:r>
          </w:p>
        </w:tc>
        <w:tc>
          <w:tcPr>
            <w:tcW w:w="3528" w:type="dxa"/>
          </w:tcPr>
          <w:p w:rsidR="00B92364" w:rsidRDefault="00B92364" w:rsidP="005A075E">
            <w:r>
              <w:t xml:space="preserve">Isfahan </w:t>
            </w:r>
            <w:proofErr w:type="spellStart"/>
            <w:r>
              <w:t>uni</w:t>
            </w:r>
            <w:proofErr w:type="spellEnd"/>
            <w:r>
              <w:t>. of medical sciences</w:t>
            </w:r>
          </w:p>
        </w:tc>
      </w:tr>
      <w:tr w:rsidR="00B92364" w:rsidRPr="00552408" w:rsidTr="00552408">
        <w:tc>
          <w:tcPr>
            <w:tcW w:w="1728" w:type="dxa"/>
          </w:tcPr>
          <w:p w:rsidR="00B92364" w:rsidRDefault="00B92364" w:rsidP="00B92364">
            <w:r>
              <w:t>2016 – 2018</w:t>
            </w:r>
          </w:p>
        </w:tc>
        <w:tc>
          <w:tcPr>
            <w:tcW w:w="2520" w:type="dxa"/>
          </w:tcPr>
          <w:p w:rsidR="00B92364" w:rsidRDefault="00B92364" w:rsidP="00552408">
            <w:r>
              <w:t>Assistant prof. &amp; eye surgeon</w:t>
            </w:r>
          </w:p>
        </w:tc>
        <w:tc>
          <w:tcPr>
            <w:tcW w:w="1800" w:type="dxa"/>
          </w:tcPr>
          <w:p w:rsidR="00B92364" w:rsidRDefault="00B92364" w:rsidP="005A075E">
            <w:r>
              <w:t>Ophthalmology</w:t>
            </w:r>
          </w:p>
        </w:tc>
        <w:tc>
          <w:tcPr>
            <w:tcW w:w="3528" w:type="dxa"/>
          </w:tcPr>
          <w:p w:rsidR="00B92364" w:rsidRDefault="00B92364" w:rsidP="005A075E">
            <w:r>
              <w:t xml:space="preserve">Kermanshah </w:t>
            </w:r>
            <w:proofErr w:type="spellStart"/>
            <w:r>
              <w:t>uni</w:t>
            </w:r>
            <w:proofErr w:type="spellEnd"/>
            <w:r>
              <w:t>. of med. sciences</w:t>
            </w:r>
          </w:p>
        </w:tc>
      </w:tr>
      <w:tr w:rsidR="00B92364" w:rsidRPr="00552408" w:rsidTr="00552408">
        <w:tc>
          <w:tcPr>
            <w:tcW w:w="1728" w:type="dxa"/>
          </w:tcPr>
          <w:p w:rsidR="00B92364" w:rsidRDefault="00B92364" w:rsidP="00B92364">
            <w:r>
              <w:t>2018 – Present</w:t>
            </w:r>
          </w:p>
        </w:tc>
        <w:tc>
          <w:tcPr>
            <w:tcW w:w="2520" w:type="dxa"/>
          </w:tcPr>
          <w:p w:rsidR="00B92364" w:rsidRDefault="00B92364" w:rsidP="00552408">
            <w:r>
              <w:t>Associated professor &amp; Head of ophthalmology ward</w:t>
            </w:r>
          </w:p>
        </w:tc>
        <w:tc>
          <w:tcPr>
            <w:tcW w:w="1800" w:type="dxa"/>
          </w:tcPr>
          <w:p w:rsidR="00B92364" w:rsidRDefault="00B92364" w:rsidP="005A075E">
            <w:r>
              <w:t>Ophthalmology</w:t>
            </w:r>
          </w:p>
        </w:tc>
        <w:tc>
          <w:tcPr>
            <w:tcW w:w="3528" w:type="dxa"/>
          </w:tcPr>
          <w:p w:rsidR="00B92364" w:rsidRDefault="00B92364" w:rsidP="005A075E">
            <w:r>
              <w:t xml:space="preserve">Kermanshah </w:t>
            </w:r>
            <w:proofErr w:type="spellStart"/>
            <w:r>
              <w:t>uni</w:t>
            </w:r>
            <w:proofErr w:type="spellEnd"/>
            <w:r>
              <w:t>. of med. sciences</w:t>
            </w:r>
          </w:p>
        </w:tc>
      </w:tr>
    </w:tbl>
    <w:p w:rsidR="00F46160" w:rsidRDefault="00F46160" w:rsidP="009401C6">
      <w:pPr>
        <w:rPr>
          <w:b/>
          <w:bCs/>
        </w:rPr>
      </w:pPr>
    </w:p>
    <w:p w:rsidR="001A50D4" w:rsidRDefault="001A50D4" w:rsidP="001A50D4">
      <w:pPr>
        <w:rPr>
          <w:b/>
          <w:bCs/>
          <w:sz w:val="28"/>
          <w:szCs w:val="28"/>
        </w:rPr>
      </w:pPr>
    </w:p>
    <w:p w:rsidR="001A50D4" w:rsidRPr="003814B0" w:rsidRDefault="001A50D4" w:rsidP="001A50D4">
      <w:pPr>
        <w:rPr>
          <w:b/>
          <w:bCs/>
          <w:sz w:val="28"/>
          <w:szCs w:val="28"/>
          <w:u w:val="single"/>
        </w:rPr>
      </w:pPr>
      <w:r w:rsidRPr="003814B0">
        <w:rPr>
          <w:b/>
          <w:bCs/>
          <w:sz w:val="28"/>
          <w:szCs w:val="28"/>
          <w:u w:val="single"/>
        </w:rPr>
        <w:lastRenderedPageBreak/>
        <w:t>Publications:</w:t>
      </w:r>
    </w:p>
    <w:p w:rsidR="003F21C9" w:rsidRPr="00880975" w:rsidRDefault="003F21C9" w:rsidP="003F21C9">
      <w:pPr>
        <w:pStyle w:val="Listeavsnitt"/>
        <w:numPr>
          <w:ilvl w:val="0"/>
          <w:numId w:val="4"/>
        </w:numPr>
        <w:rPr>
          <w:lang w:val="nb-NO"/>
        </w:rPr>
      </w:pPr>
      <w:r w:rsidRPr="00880975">
        <w:rPr>
          <w:b/>
          <w:bCs/>
          <w:lang w:val="nb-NO"/>
        </w:rPr>
        <w:t xml:space="preserve"> </w:t>
      </w:r>
      <w:hyperlink r:id="rId7" w:history="1">
        <w:r w:rsidRPr="00880975">
          <w:rPr>
            <w:rStyle w:val="Hyperkobling"/>
            <w:color w:val="auto"/>
            <w:lang w:val="nb-NO"/>
          </w:rPr>
          <w:t xml:space="preserve">J </w:t>
        </w:r>
        <w:proofErr w:type="spellStart"/>
        <w:r w:rsidRPr="00880975">
          <w:rPr>
            <w:rStyle w:val="Hyperkobling"/>
            <w:color w:val="auto"/>
            <w:lang w:val="nb-NO"/>
          </w:rPr>
          <w:t>Ophthalmic</w:t>
        </w:r>
        <w:proofErr w:type="spellEnd"/>
        <w:r w:rsidRPr="00880975">
          <w:rPr>
            <w:rStyle w:val="Hyperkobling"/>
            <w:color w:val="auto"/>
            <w:lang w:val="nb-NO"/>
          </w:rPr>
          <w:t xml:space="preserve"> Vis Res</w:t>
        </w:r>
      </w:hyperlink>
      <w:r w:rsidRPr="00880975">
        <w:rPr>
          <w:rStyle w:val="cit"/>
          <w:lang w:val="nb-NO"/>
        </w:rPr>
        <w:t xml:space="preserve">. 2011 Jul; 6(3): 160–165.  </w:t>
      </w:r>
      <w:r w:rsidRPr="00880975">
        <w:rPr>
          <w:rStyle w:val="fm-citation-ids-label"/>
          <w:lang w:val="nb-NO"/>
        </w:rPr>
        <w:t xml:space="preserve">PMCID: </w:t>
      </w:r>
      <w:r w:rsidRPr="00880975">
        <w:rPr>
          <w:lang w:val="nb-NO"/>
        </w:rPr>
        <w:t xml:space="preserve">PMC3306108 PMID: </w:t>
      </w:r>
      <w:hyperlink r:id="rId8" w:history="1">
        <w:r w:rsidRPr="00880975">
          <w:rPr>
            <w:rStyle w:val="Hyperkobling"/>
            <w:color w:val="auto"/>
            <w:lang w:val="nb-NO"/>
          </w:rPr>
          <w:t>22454730</w:t>
        </w:r>
      </w:hyperlink>
      <w:r w:rsidRPr="00880975">
        <w:rPr>
          <w:lang w:val="nb-NO"/>
        </w:rPr>
        <w:br/>
      </w:r>
      <w:proofErr w:type="spellStart"/>
      <w:r w:rsidRPr="00880975">
        <w:rPr>
          <w:b/>
          <w:bCs/>
          <w:lang w:val="nb-NO"/>
        </w:rPr>
        <w:t>IOLMaster</w:t>
      </w:r>
      <w:proofErr w:type="spellEnd"/>
      <w:r w:rsidRPr="00880975">
        <w:rPr>
          <w:b/>
          <w:bCs/>
          <w:lang w:val="nb-NO"/>
        </w:rPr>
        <w:t xml:space="preserve"> versus Manual </w:t>
      </w:r>
      <w:proofErr w:type="spellStart"/>
      <w:r w:rsidRPr="00880975">
        <w:rPr>
          <w:b/>
          <w:bCs/>
          <w:lang w:val="nb-NO"/>
        </w:rPr>
        <w:t>Keratometry</w:t>
      </w:r>
      <w:proofErr w:type="spellEnd"/>
      <w:r w:rsidRPr="00880975">
        <w:rPr>
          <w:b/>
          <w:bCs/>
          <w:lang w:val="nb-NO"/>
        </w:rPr>
        <w:t xml:space="preserve"> </w:t>
      </w:r>
      <w:proofErr w:type="spellStart"/>
      <w:r w:rsidRPr="00880975">
        <w:rPr>
          <w:b/>
          <w:bCs/>
          <w:lang w:val="nb-NO"/>
        </w:rPr>
        <w:t>after</w:t>
      </w:r>
      <w:proofErr w:type="spellEnd"/>
      <w:r w:rsidRPr="00880975">
        <w:rPr>
          <w:b/>
          <w:bCs/>
          <w:lang w:val="nb-NO"/>
        </w:rPr>
        <w:t xml:space="preserve"> </w:t>
      </w:r>
      <w:proofErr w:type="spellStart"/>
      <w:r w:rsidRPr="00880975">
        <w:rPr>
          <w:b/>
          <w:bCs/>
          <w:lang w:val="nb-NO"/>
        </w:rPr>
        <w:t>Photorefractive</w:t>
      </w:r>
      <w:proofErr w:type="spellEnd"/>
      <w:r w:rsidRPr="00880975">
        <w:rPr>
          <w:b/>
          <w:bCs/>
          <w:lang w:val="nb-NO"/>
        </w:rPr>
        <w:t xml:space="preserve"> </w:t>
      </w:r>
      <w:proofErr w:type="spellStart"/>
      <w:r w:rsidRPr="00880975">
        <w:rPr>
          <w:b/>
          <w:bCs/>
          <w:lang w:val="nb-NO"/>
        </w:rPr>
        <w:t>Keratectomy</w:t>
      </w:r>
      <w:proofErr w:type="spellEnd"/>
      <w:r w:rsidRPr="00880975">
        <w:rPr>
          <w:b/>
          <w:bCs/>
          <w:lang w:val="nb-NO"/>
        </w:rPr>
        <w:br/>
      </w:r>
      <w:hyperlink r:id="rId9" w:history="1">
        <w:r w:rsidRPr="00880975">
          <w:rPr>
            <w:rStyle w:val="Hyperkobling"/>
            <w:color w:val="auto"/>
            <w:lang w:val="nb-NO"/>
          </w:rPr>
          <w:t xml:space="preserve">Hasan </w:t>
        </w:r>
        <w:proofErr w:type="spellStart"/>
        <w:r w:rsidRPr="00880975">
          <w:rPr>
            <w:rStyle w:val="Hyperkobling"/>
            <w:color w:val="auto"/>
            <w:lang w:val="nb-NO"/>
          </w:rPr>
          <w:t>Razmju</w:t>
        </w:r>
        <w:proofErr w:type="spellEnd"/>
      </w:hyperlink>
      <w:r w:rsidRPr="00880975">
        <w:rPr>
          <w:lang w:val="nb-NO"/>
        </w:rPr>
        <w:t xml:space="preserve">, MD, </w:t>
      </w:r>
      <w:hyperlink r:id="rId10" w:history="1">
        <w:r w:rsidRPr="00880975">
          <w:rPr>
            <w:rStyle w:val="Hyperkobling"/>
            <w:color w:val="auto"/>
            <w:lang w:val="nb-NO"/>
          </w:rPr>
          <w:t xml:space="preserve">Leila </w:t>
        </w:r>
        <w:proofErr w:type="spellStart"/>
        <w:r w:rsidRPr="00880975">
          <w:rPr>
            <w:rStyle w:val="Hyperkobling"/>
            <w:color w:val="auto"/>
            <w:lang w:val="nb-NO"/>
          </w:rPr>
          <w:t>Rezaei</w:t>
        </w:r>
        <w:proofErr w:type="spellEnd"/>
      </w:hyperlink>
      <w:r w:rsidRPr="00880975">
        <w:rPr>
          <w:lang w:val="nb-NO"/>
        </w:rPr>
        <w:t xml:space="preserve">, MD, </w:t>
      </w:r>
      <w:hyperlink r:id="rId11" w:history="1">
        <w:r w:rsidRPr="00880975">
          <w:rPr>
            <w:rStyle w:val="Hyperkobling"/>
            <w:color w:val="auto"/>
            <w:lang w:val="nb-NO"/>
          </w:rPr>
          <w:t xml:space="preserve">Kobra </w:t>
        </w:r>
        <w:proofErr w:type="spellStart"/>
        <w:r w:rsidRPr="00880975">
          <w:rPr>
            <w:rStyle w:val="Hyperkobling"/>
            <w:color w:val="auto"/>
            <w:lang w:val="nb-NO"/>
          </w:rPr>
          <w:t>Nasrollahi</w:t>
        </w:r>
        <w:proofErr w:type="spellEnd"/>
      </w:hyperlink>
      <w:r w:rsidRPr="00880975">
        <w:rPr>
          <w:lang w:val="nb-NO"/>
        </w:rPr>
        <w:t xml:space="preserve">, MD, </w:t>
      </w:r>
      <w:hyperlink r:id="rId12" w:history="1">
        <w:r w:rsidRPr="00880975">
          <w:rPr>
            <w:rStyle w:val="Hyperkobling"/>
            <w:color w:val="auto"/>
            <w:lang w:val="nb-NO"/>
          </w:rPr>
          <w:t xml:space="preserve">Hamid </w:t>
        </w:r>
        <w:proofErr w:type="spellStart"/>
        <w:r w:rsidRPr="00880975">
          <w:rPr>
            <w:rStyle w:val="Hyperkobling"/>
            <w:color w:val="auto"/>
            <w:lang w:val="nb-NO"/>
          </w:rPr>
          <w:t>Fesharaki</w:t>
        </w:r>
        <w:proofErr w:type="spellEnd"/>
      </w:hyperlink>
      <w:r w:rsidRPr="00880975">
        <w:rPr>
          <w:lang w:val="nb-NO"/>
        </w:rPr>
        <w:t xml:space="preserve">, MD, </w:t>
      </w:r>
      <w:hyperlink r:id="rId13" w:history="1">
        <w:r w:rsidRPr="00880975">
          <w:rPr>
            <w:rStyle w:val="Hyperkobling"/>
            <w:color w:val="auto"/>
            <w:lang w:val="nb-NO"/>
          </w:rPr>
          <w:t xml:space="preserve">Hossein </w:t>
        </w:r>
        <w:proofErr w:type="spellStart"/>
        <w:r w:rsidRPr="00880975">
          <w:rPr>
            <w:rStyle w:val="Hyperkobling"/>
            <w:color w:val="auto"/>
            <w:lang w:val="nb-NO"/>
          </w:rPr>
          <w:t>Attarzadeh</w:t>
        </w:r>
        <w:proofErr w:type="spellEnd"/>
      </w:hyperlink>
      <w:r w:rsidRPr="00880975">
        <w:rPr>
          <w:lang w:val="nb-NO"/>
        </w:rPr>
        <w:t xml:space="preserve">, MD, and </w:t>
      </w:r>
      <w:hyperlink r:id="rId14" w:history="1">
        <w:r w:rsidRPr="00880975">
          <w:rPr>
            <w:rStyle w:val="Hyperkobling"/>
            <w:color w:val="auto"/>
            <w:lang w:val="nb-NO"/>
          </w:rPr>
          <w:t xml:space="preserve">Farhad </w:t>
        </w:r>
        <w:proofErr w:type="spellStart"/>
        <w:r w:rsidRPr="00880975">
          <w:rPr>
            <w:rStyle w:val="Hyperkobling"/>
            <w:color w:val="auto"/>
            <w:lang w:val="nb-NO"/>
          </w:rPr>
          <w:t>Janbaz</w:t>
        </w:r>
        <w:proofErr w:type="spellEnd"/>
        <w:r w:rsidRPr="00880975">
          <w:rPr>
            <w:rStyle w:val="Hyperkobling"/>
            <w:color w:val="auto"/>
            <w:lang w:val="nb-NO"/>
          </w:rPr>
          <w:t xml:space="preserve"> </w:t>
        </w:r>
        <w:proofErr w:type="spellStart"/>
        <w:r w:rsidRPr="00880975">
          <w:rPr>
            <w:rStyle w:val="Hyperkobling"/>
            <w:color w:val="auto"/>
            <w:lang w:val="nb-NO"/>
          </w:rPr>
          <w:t>Footami</w:t>
        </w:r>
        <w:proofErr w:type="spellEnd"/>
      </w:hyperlink>
      <w:r w:rsidRPr="00880975">
        <w:rPr>
          <w:lang w:val="nb-NO"/>
        </w:rPr>
        <w:t>, MD</w:t>
      </w:r>
      <w:r w:rsidRPr="00880975">
        <w:rPr>
          <w:lang w:val="nb-NO"/>
        </w:rPr>
        <w:br/>
      </w:r>
    </w:p>
    <w:p w:rsidR="003F21C9" w:rsidRPr="003F21C9" w:rsidRDefault="00F07660" w:rsidP="003F21C9">
      <w:pPr>
        <w:pStyle w:val="Listeavsnitt"/>
        <w:numPr>
          <w:ilvl w:val="0"/>
          <w:numId w:val="4"/>
        </w:numPr>
        <w:rPr>
          <w:b/>
          <w:bCs/>
        </w:rPr>
      </w:pPr>
      <w:hyperlink r:id="rId15" w:tooltip="Stem cells and development." w:history="1">
        <w:r w:rsidR="003F21C9" w:rsidRPr="003F21C9">
          <w:rPr>
            <w:rStyle w:val="Hyperkobling"/>
            <w:color w:val="auto"/>
          </w:rPr>
          <w:t>Stem Cells Dev.</w:t>
        </w:r>
      </w:hyperlink>
      <w:r w:rsidR="003F21C9" w:rsidRPr="003F21C9">
        <w:t xml:space="preserve"> 2012 Jan</w:t>
      </w:r>
      <w:proofErr w:type="gramStart"/>
      <w:r w:rsidR="003F21C9" w:rsidRPr="003F21C9">
        <w:t>;21</w:t>
      </w:r>
      <w:proofErr w:type="gramEnd"/>
      <w:r w:rsidR="003F21C9" w:rsidRPr="003F21C9">
        <w:t xml:space="preserve">(1):42-53. </w:t>
      </w:r>
      <w:proofErr w:type="spellStart"/>
      <w:proofErr w:type="gramStart"/>
      <w:r w:rsidR="003F21C9" w:rsidRPr="003F21C9">
        <w:t>doi</w:t>
      </w:r>
      <w:proofErr w:type="spellEnd"/>
      <w:proofErr w:type="gramEnd"/>
      <w:r w:rsidR="003F21C9" w:rsidRPr="003F21C9">
        <w:t xml:space="preserve">: 10.1089/scd.2011.0073. </w:t>
      </w:r>
      <w:proofErr w:type="spellStart"/>
      <w:r w:rsidR="003F21C9" w:rsidRPr="003F21C9">
        <w:t>Epub</w:t>
      </w:r>
      <w:proofErr w:type="spellEnd"/>
      <w:r w:rsidR="003F21C9" w:rsidRPr="003F21C9">
        <w:t xml:space="preserve"> 2011 Jun </w:t>
      </w:r>
      <w:r w:rsidR="003F21C9" w:rsidRPr="003F21C9">
        <w:rPr>
          <w:b/>
          <w:bCs/>
        </w:rPr>
        <w:t xml:space="preserve">Differentiation of human embryonic stem cell-derived retinal progenitors into retinal cells by Sonic hedgehog and/or retinal pigmented epithelium and transplantation into the </w:t>
      </w:r>
      <w:proofErr w:type="spellStart"/>
      <w:r w:rsidR="003F21C9" w:rsidRPr="003F21C9">
        <w:rPr>
          <w:b/>
          <w:bCs/>
        </w:rPr>
        <w:t>subretinal</w:t>
      </w:r>
      <w:proofErr w:type="spellEnd"/>
      <w:r w:rsidR="003F21C9" w:rsidRPr="003F21C9">
        <w:rPr>
          <w:b/>
          <w:bCs/>
        </w:rPr>
        <w:t xml:space="preserve"> space of sodium iodate-injected rabbits.</w:t>
      </w:r>
    </w:p>
    <w:p w:rsidR="003F21C9" w:rsidRDefault="00F07660" w:rsidP="003F21C9">
      <w:pPr>
        <w:pStyle w:val="Listeavsnitt"/>
      </w:pPr>
      <w:hyperlink r:id="rId16" w:history="1">
        <w:proofErr w:type="spellStart"/>
        <w:r w:rsidR="003F21C9" w:rsidRPr="003F21C9">
          <w:rPr>
            <w:rStyle w:val="Hyperkobling"/>
            <w:color w:val="auto"/>
          </w:rPr>
          <w:t>Amirpour</w:t>
        </w:r>
        <w:proofErr w:type="spellEnd"/>
        <w:r w:rsidR="003F21C9" w:rsidRPr="003F21C9">
          <w:rPr>
            <w:rStyle w:val="Hyperkobling"/>
            <w:color w:val="auto"/>
          </w:rPr>
          <w:t xml:space="preserve"> N</w:t>
        </w:r>
      </w:hyperlink>
      <w:r w:rsidR="003F21C9" w:rsidRPr="003F21C9">
        <w:rPr>
          <w:vertAlign w:val="superscript"/>
        </w:rPr>
        <w:t>1</w:t>
      </w:r>
      <w:r w:rsidR="003F21C9" w:rsidRPr="003F21C9">
        <w:t xml:space="preserve">, </w:t>
      </w:r>
      <w:hyperlink r:id="rId17" w:history="1">
        <w:proofErr w:type="spellStart"/>
        <w:r w:rsidR="003F21C9" w:rsidRPr="003F21C9">
          <w:rPr>
            <w:rStyle w:val="Hyperkobling"/>
            <w:color w:val="auto"/>
          </w:rPr>
          <w:t>Karamali</w:t>
        </w:r>
        <w:proofErr w:type="spellEnd"/>
        <w:r w:rsidR="003F21C9" w:rsidRPr="003F21C9">
          <w:rPr>
            <w:rStyle w:val="Hyperkobling"/>
            <w:color w:val="auto"/>
          </w:rPr>
          <w:t xml:space="preserve"> F</w:t>
        </w:r>
      </w:hyperlink>
      <w:r w:rsidR="003F21C9" w:rsidRPr="003F21C9">
        <w:t xml:space="preserve">, </w:t>
      </w:r>
      <w:hyperlink r:id="rId18" w:history="1">
        <w:proofErr w:type="spellStart"/>
        <w:r w:rsidR="003F21C9" w:rsidRPr="003F21C9">
          <w:rPr>
            <w:rStyle w:val="Hyperkobling"/>
            <w:color w:val="auto"/>
          </w:rPr>
          <w:t>Rabiee</w:t>
        </w:r>
        <w:proofErr w:type="spellEnd"/>
        <w:r w:rsidR="003F21C9" w:rsidRPr="003F21C9">
          <w:rPr>
            <w:rStyle w:val="Hyperkobling"/>
            <w:color w:val="auto"/>
          </w:rPr>
          <w:t xml:space="preserve"> F</w:t>
        </w:r>
      </w:hyperlink>
      <w:r w:rsidR="003F21C9" w:rsidRPr="003F21C9">
        <w:t xml:space="preserve">, </w:t>
      </w:r>
      <w:hyperlink r:id="rId19" w:history="1">
        <w:proofErr w:type="spellStart"/>
        <w:r w:rsidR="003F21C9" w:rsidRPr="003F21C9">
          <w:rPr>
            <w:rStyle w:val="Hyperkobling"/>
            <w:color w:val="auto"/>
          </w:rPr>
          <w:t>Rezaei</w:t>
        </w:r>
        <w:proofErr w:type="spellEnd"/>
        <w:r w:rsidR="003F21C9" w:rsidRPr="003F21C9">
          <w:rPr>
            <w:rStyle w:val="Hyperkobling"/>
            <w:color w:val="auto"/>
          </w:rPr>
          <w:t xml:space="preserve"> L</w:t>
        </w:r>
      </w:hyperlink>
      <w:r w:rsidR="003F21C9" w:rsidRPr="003F21C9">
        <w:t xml:space="preserve">, </w:t>
      </w:r>
      <w:hyperlink r:id="rId20" w:history="1">
        <w:proofErr w:type="spellStart"/>
        <w:r w:rsidR="003F21C9" w:rsidRPr="003F21C9">
          <w:rPr>
            <w:rStyle w:val="Hyperkobling"/>
            <w:color w:val="auto"/>
          </w:rPr>
          <w:t>Esfandiari</w:t>
        </w:r>
        <w:proofErr w:type="spellEnd"/>
        <w:r w:rsidR="003F21C9" w:rsidRPr="003F21C9">
          <w:rPr>
            <w:rStyle w:val="Hyperkobling"/>
            <w:color w:val="auto"/>
          </w:rPr>
          <w:t xml:space="preserve"> E</w:t>
        </w:r>
      </w:hyperlink>
      <w:r w:rsidR="003F21C9" w:rsidRPr="003F21C9">
        <w:t xml:space="preserve">, </w:t>
      </w:r>
      <w:hyperlink r:id="rId21" w:history="1">
        <w:proofErr w:type="spellStart"/>
        <w:r w:rsidR="003F21C9" w:rsidRPr="003F21C9">
          <w:rPr>
            <w:rStyle w:val="Hyperkobling"/>
            <w:color w:val="auto"/>
          </w:rPr>
          <w:t>Razavi</w:t>
        </w:r>
        <w:proofErr w:type="spellEnd"/>
        <w:r w:rsidR="003F21C9" w:rsidRPr="003F21C9">
          <w:rPr>
            <w:rStyle w:val="Hyperkobling"/>
            <w:color w:val="auto"/>
          </w:rPr>
          <w:t xml:space="preserve"> S</w:t>
        </w:r>
      </w:hyperlink>
      <w:r w:rsidR="003F21C9" w:rsidRPr="003F21C9">
        <w:t xml:space="preserve">, </w:t>
      </w:r>
      <w:hyperlink r:id="rId22" w:history="1">
        <w:proofErr w:type="spellStart"/>
        <w:r w:rsidR="003F21C9" w:rsidRPr="003F21C9">
          <w:rPr>
            <w:rStyle w:val="Hyperkobling"/>
            <w:color w:val="auto"/>
          </w:rPr>
          <w:t>Dehghani</w:t>
        </w:r>
        <w:proofErr w:type="spellEnd"/>
        <w:r w:rsidR="003F21C9" w:rsidRPr="003F21C9">
          <w:rPr>
            <w:rStyle w:val="Hyperkobling"/>
            <w:color w:val="auto"/>
          </w:rPr>
          <w:t xml:space="preserve"> A</w:t>
        </w:r>
      </w:hyperlink>
      <w:r w:rsidR="003F21C9" w:rsidRPr="003F21C9">
        <w:t xml:space="preserve">, </w:t>
      </w:r>
      <w:hyperlink r:id="rId23" w:history="1">
        <w:proofErr w:type="spellStart"/>
        <w:r w:rsidR="003F21C9" w:rsidRPr="003F21C9">
          <w:rPr>
            <w:rStyle w:val="Hyperkobling"/>
            <w:color w:val="auto"/>
          </w:rPr>
          <w:t>Razmju</w:t>
        </w:r>
        <w:proofErr w:type="spellEnd"/>
        <w:r w:rsidR="003F21C9" w:rsidRPr="003F21C9">
          <w:rPr>
            <w:rStyle w:val="Hyperkobling"/>
            <w:color w:val="auto"/>
          </w:rPr>
          <w:t xml:space="preserve"> H</w:t>
        </w:r>
      </w:hyperlink>
      <w:r w:rsidR="003F21C9" w:rsidRPr="003F21C9">
        <w:t xml:space="preserve">, </w:t>
      </w:r>
      <w:hyperlink r:id="rId24" w:history="1">
        <w:r w:rsidR="003F21C9" w:rsidRPr="003F21C9">
          <w:rPr>
            <w:rStyle w:val="Hyperkobling"/>
            <w:color w:val="auto"/>
          </w:rPr>
          <w:t>Nasr-</w:t>
        </w:r>
        <w:proofErr w:type="spellStart"/>
        <w:r w:rsidR="003F21C9" w:rsidRPr="003F21C9">
          <w:rPr>
            <w:rStyle w:val="Hyperkobling"/>
            <w:color w:val="auto"/>
          </w:rPr>
          <w:t>Esfahani</w:t>
        </w:r>
        <w:proofErr w:type="spellEnd"/>
        <w:r w:rsidR="003F21C9" w:rsidRPr="003F21C9">
          <w:rPr>
            <w:rStyle w:val="Hyperkobling"/>
            <w:color w:val="auto"/>
          </w:rPr>
          <w:t xml:space="preserve"> MH</w:t>
        </w:r>
      </w:hyperlink>
      <w:r w:rsidR="003F21C9" w:rsidRPr="003F21C9">
        <w:t xml:space="preserve">, </w:t>
      </w:r>
      <w:hyperlink r:id="rId25" w:history="1">
        <w:proofErr w:type="spellStart"/>
        <w:r w:rsidR="003F21C9" w:rsidRPr="003F21C9">
          <w:rPr>
            <w:rStyle w:val="Hyperkobling"/>
            <w:color w:val="auto"/>
          </w:rPr>
          <w:t>Baharvand</w:t>
        </w:r>
        <w:proofErr w:type="spellEnd"/>
        <w:r w:rsidR="003F21C9" w:rsidRPr="003F21C9">
          <w:rPr>
            <w:rStyle w:val="Hyperkobling"/>
            <w:color w:val="auto"/>
          </w:rPr>
          <w:t xml:space="preserve"> H</w:t>
        </w:r>
      </w:hyperlink>
      <w:r w:rsidR="003F21C9" w:rsidRPr="003F21C9">
        <w:t>.</w:t>
      </w:r>
      <w:r w:rsidR="003F21C9">
        <w:br/>
      </w:r>
    </w:p>
    <w:p w:rsidR="003F21C9" w:rsidRDefault="00F07660" w:rsidP="003F21C9">
      <w:pPr>
        <w:pStyle w:val="Listeavsnitt"/>
        <w:numPr>
          <w:ilvl w:val="0"/>
          <w:numId w:val="4"/>
        </w:numPr>
      </w:pPr>
      <w:hyperlink r:id="rId26" w:tooltip="Saudi journal of kidney diseases and transplantation : an official publication of the Saudi Center for Organ Transplantation, Saudi Arabia." w:history="1">
        <w:r w:rsidR="003F21C9" w:rsidRPr="003F21C9">
          <w:rPr>
            <w:rStyle w:val="Hyperkobling"/>
            <w:color w:val="auto"/>
          </w:rPr>
          <w:t xml:space="preserve">Saudi J Kidney </w:t>
        </w:r>
        <w:proofErr w:type="spellStart"/>
        <w:r w:rsidR="003F21C9" w:rsidRPr="003F21C9">
          <w:rPr>
            <w:rStyle w:val="Hyperkobling"/>
            <w:color w:val="auto"/>
          </w:rPr>
          <w:t>Dis</w:t>
        </w:r>
        <w:proofErr w:type="spellEnd"/>
        <w:r w:rsidR="003F21C9" w:rsidRPr="003F21C9">
          <w:rPr>
            <w:rStyle w:val="Hyperkobling"/>
            <w:color w:val="auto"/>
          </w:rPr>
          <w:t xml:space="preserve"> </w:t>
        </w:r>
        <w:proofErr w:type="spellStart"/>
        <w:r w:rsidR="003F21C9" w:rsidRPr="003F21C9">
          <w:rPr>
            <w:rStyle w:val="Hyperkobling"/>
            <w:color w:val="auto"/>
          </w:rPr>
          <w:t>Transpl</w:t>
        </w:r>
        <w:proofErr w:type="spellEnd"/>
        <w:r w:rsidR="003F21C9" w:rsidRPr="003F21C9">
          <w:rPr>
            <w:rStyle w:val="Hyperkobling"/>
            <w:color w:val="auto"/>
          </w:rPr>
          <w:t>.</w:t>
        </w:r>
      </w:hyperlink>
      <w:r w:rsidR="003F21C9" w:rsidRPr="003F21C9">
        <w:t xml:space="preserve"> 2014 May</w:t>
      </w:r>
      <w:proofErr w:type="gramStart"/>
      <w:r w:rsidR="003F21C9" w:rsidRPr="003F21C9">
        <w:t>;25</w:t>
      </w:r>
      <w:proofErr w:type="gramEnd"/>
      <w:r w:rsidR="003F21C9" w:rsidRPr="003F21C9">
        <w:t>(3):615-20.</w:t>
      </w:r>
      <w:r w:rsidR="003F21C9" w:rsidRPr="003F21C9">
        <w:br/>
      </w:r>
      <w:r w:rsidR="003F21C9" w:rsidRPr="003F21C9">
        <w:rPr>
          <w:b/>
          <w:bCs/>
        </w:rPr>
        <w:t xml:space="preserve">Central serous </w:t>
      </w:r>
      <w:proofErr w:type="spellStart"/>
      <w:r w:rsidR="003F21C9" w:rsidRPr="003F21C9">
        <w:rPr>
          <w:b/>
          <w:bCs/>
        </w:rPr>
        <w:t>chorioretinopathy</w:t>
      </w:r>
      <w:proofErr w:type="spellEnd"/>
      <w:r w:rsidR="003F21C9" w:rsidRPr="003F21C9">
        <w:rPr>
          <w:b/>
          <w:bCs/>
        </w:rPr>
        <w:t xml:space="preserve"> following kidney transplantation.</w:t>
      </w:r>
      <w:r w:rsidR="003F21C9" w:rsidRPr="003F21C9">
        <w:br/>
      </w:r>
      <w:hyperlink r:id="rId27" w:history="1">
        <w:proofErr w:type="spellStart"/>
        <w:r w:rsidR="003F21C9" w:rsidRPr="003F21C9">
          <w:rPr>
            <w:rStyle w:val="Hyperkobling"/>
            <w:color w:val="auto"/>
          </w:rPr>
          <w:t>Farzan</w:t>
        </w:r>
        <w:proofErr w:type="spellEnd"/>
        <w:r w:rsidR="003F21C9" w:rsidRPr="003F21C9">
          <w:rPr>
            <w:rStyle w:val="Hyperkobling"/>
            <w:color w:val="auto"/>
          </w:rPr>
          <w:t xml:space="preserve"> K</w:t>
        </w:r>
      </w:hyperlink>
      <w:r w:rsidR="003F21C9" w:rsidRPr="003F21C9">
        <w:t xml:space="preserve">, </w:t>
      </w:r>
      <w:hyperlink r:id="rId28" w:history="1">
        <w:proofErr w:type="spellStart"/>
        <w:r w:rsidR="003F21C9" w:rsidRPr="003F21C9">
          <w:rPr>
            <w:rStyle w:val="Hyperkobling"/>
            <w:color w:val="auto"/>
          </w:rPr>
          <w:t>Rezaei</w:t>
        </w:r>
        <w:proofErr w:type="spellEnd"/>
        <w:r w:rsidR="003F21C9" w:rsidRPr="003F21C9">
          <w:rPr>
            <w:rStyle w:val="Hyperkobling"/>
            <w:color w:val="auto"/>
          </w:rPr>
          <w:t xml:space="preserve"> L</w:t>
        </w:r>
      </w:hyperlink>
      <w:r w:rsidR="003F21C9" w:rsidRPr="003F21C9">
        <w:rPr>
          <w:vertAlign w:val="superscript"/>
        </w:rPr>
        <w:t>1</w:t>
      </w:r>
      <w:r w:rsidR="003F21C9" w:rsidRPr="003F21C9">
        <w:t xml:space="preserve">, </w:t>
      </w:r>
      <w:hyperlink r:id="rId29" w:history="1">
        <w:proofErr w:type="spellStart"/>
        <w:r w:rsidR="003F21C9" w:rsidRPr="003F21C9">
          <w:rPr>
            <w:rStyle w:val="Hyperkobling"/>
            <w:color w:val="auto"/>
          </w:rPr>
          <w:t>Ghanbari</w:t>
        </w:r>
        <w:proofErr w:type="spellEnd"/>
        <w:r w:rsidR="003F21C9" w:rsidRPr="003F21C9">
          <w:rPr>
            <w:rStyle w:val="Hyperkobling"/>
            <w:color w:val="auto"/>
          </w:rPr>
          <w:t xml:space="preserve"> H</w:t>
        </w:r>
      </w:hyperlink>
      <w:r w:rsidR="003F21C9" w:rsidRPr="003F21C9">
        <w:t xml:space="preserve">, </w:t>
      </w:r>
      <w:hyperlink r:id="rId30" w:history="1">
        <w:proofErr w:type="spellStart"/>
        <w:r w:rsidR="003F21C9" w:rsidRPr="003F21C9">
          <w:rPr>
            <w:rStyle w:val="Hyperkobling"/>
            <w:color w:val="auto"/>
          </w:rPr>
          <w:t>Dehghani</w:t>
        </w:r>
        <w:proofErr w:type="spellEnd"/>
        <w:r w:rsidR="003F21C9" w:rsidRPr="003F21C9">
          <w:rPr>
            <w:rStyle w:val="Hyperkobling"/>
            <w:color w:val="auto"/>
          </w:rPr>
          <w:t xml:space="preserve"> A</w:t>
        </w:r>
      </w:hyperlink>
      <w:r w:rsidR="003F21C9" w:rsidRPr="003F21C9">
        <w:t>.</w:t>
      </w:r>
      <w:r w:rsidR="003F21C9">
        <w:br/>
      </w:r>
    </w:p>
    <w:p w:rsidR="003F21C9" w:rsidRDefault="00F07660" w:rsidP="003F21C9">
      <w:pPr>
        <w:pStyle w:val="Listeavsnitt"/>
        <w:numPr>
          <w:ilvl w:val="0"/>
          <w:numId w:val="4"/>
        </w:numPr>
      </w:pPr>
      <w:hyperlink r:id="rId31" w:history="1">
        <w:r w:rsidR="003F21C9" w:rsidRPr="003F21C9">
          <w:rPr>
            <w:rStyle w:val="Hyperkobling"/>
            <w:color w:val="auto"/>
          </w:rPr>
          <w:t xml:space="preserve">Case Rep </w:t>
        </w:r>
        <w:proofErr w:type="spellStart"/>
        <w:r w:rsidR="003F21C9" w:rsidRPr="003F21C9">
          <w:rPr>
            <w:rStyle w:val="Hyperkobling"/>
            <w:color w:val="auto"/>
          </w:rPr>
          <w:t>Ophthalmol</w:t>
        </w:r>
        <w:proofErr w:type="spellEnd"/>
      </w:hyperlink>
      <w:r w:rsidR="003F21C9" w:rsidRPr="003F21C9">
        <w:rPr>
          <w:rStyle w:val="cit"/>
        </w:rPr>
        <w:t xml:space="preserve">. 2011 Jan-Apr; 2(1): 30–33. </w:t>
      </w:r>
      <w:r w:rsidR="003F21C9" w:rsidRPr="003F21C9">
        <w:rPr>
          <w:rStyle w:val="fm-vol-iss-date"/>
        </w:rPr>
        <w:t xml:space="preserve">Published online 2011 Jan 21. </w:t>
      </w:r>
      <w:proofErr w:type="spellStart"/>
      <w:r w:rsidR="003F21C9" w:rsidRPr="003F21C9">
        <w:rPr>
          <w:rStyle w:val="doi"/>
        </w:rPr>
        <w:t>doi</w:t>
      </w:r>
      <w:proofErr w:type="spellEnd"/>
      <w:r w:rsidR="003F21C9" w:rsidRPr="003F21C9">
        <w:rPr>
          <w:rStyle w:val="doi"/>
        </w:rPr>
        <w:t xml:space="preserve">:  </w:t>
      </w:r>
      <w:hyperlink r:id="rId32" w:tgtFrame="pmc_ext" w:history="1">
        <w:r w:rsidR="003F21C9" w:rsidRPr="003F21C9">
          <w:rPr>
            <w:rStyle w:val="Hyperkobling"/>
            <w:color w:val="auto"/>
          </w:rPr>
          <w:t>10.1159/000324099</w:t>
        </w:r>
      </w:hyperlink>
      <w:r w:rsidR="003F21C9" w:rsidRPr="003F21C9">
        <w:rPr>
          <w:rStyle w:val="doi"/>
        </w:rPr>
        <w:t xml:space="preserve"> </w:t>
      </w:r>
      <w:r w:rsidR="003F21C9" w:rsidRPr="003F21C9">
        <w:rPr>
          <w:rStyle w:val="fm-citation-ids-label"/>
        </w:rPr>
        <w:t xml:space="preserve">PMCID: </w:t>
      </w:r>
      <w:r w:rsidR="003F21C9" w:rsidRPr="003F21C9">
        <w:t xml:space="preserve">PMC3042015 PMID: </w:t>
      </w:r>
      <w:hyperlink r:id="rId33" w:history="1">
        <w:r w:rsidR="003F21C9" w:rsidRPr="003F21C9">
          <w:rPr>
            <w:rStyle w:val="Hyperkobling"/>
            <w:color w:val="auto"/>
          </w:rPr>
          <w:t>21347189</w:t>
        </w:r>
      </w:hyperlink>
      <w:r w:rsidR="003F21C9" w:rsidRPr="003F21C9">
        <w:br/>
      </w:r>
      <w:r w:rsidR="003F21C9" w:rsidRPr="003F21C9">
        <w:rPr>
          <w:b/>
          <w:bCs/>
        </w:rPr>
        <w:t xml:space="preserve">Bilateral Angle-Closure Glaucoma in a Young Female Receiving </w:t>
      </w:r>
      <w:proofErr w:type="spellStart"/>
      <w:r w:rsidR="003F21C9" w:rsidRPr="003F21C9">
        <w:rPr>
          <w:b/>
          <w:bCs/>
        </w:rPr>
        <w:t>Cabergoline</w:t>
      </w:r>
      <w:proofErr w:type="spellEnd"/>
      <w:r w:rsidR="003F21C9" w:rsidRPr="003F21C9">
        <w:rPr>
          <w:b/>
          <w:bCs/>
        </w:rPr>
        <w:t>: A Case Report</w:t>
      </w:r>
      <w:r w:rsidR="003F21C9" w:rsidRPr="003F21C9">
        <w:br/>
      </w:r>
      <w:hyperlink r:id="rId34" w:history="1">
        <w:proofErr w:type="spellStart"/>
        <w:r w:rsidR="003F21C9" w:rsidRPr="003F21C9">
          <w:rPr>
            <w:rStyle w:val="Hyperkobling"/>
            <w:color w:val="auto"/>
          </w:rPr>
          <w:t>Hasan</w:t>
        </w:r>
        <w:proofErr w:type="spellEnd"/>
        <w:r w:rsidR="003F21C9" w:rsidRPr="003F21C9">
          <w:rPr>
            <w:rStyle w:val="Hyperkobling"/>
            <w:color w:val="auto"/>
          </w:rPr>
          <w:t xml:space="preserve"> </w:t>
        </w:r>
        <w:proofErr w:type="spellStart"/>
        <w:r w:rsidR="003F21C9" w:rsidRPr="003F21C9">
          <w:rPr>
            <w:rStyle w:val="Hyperkobling"/>
            <w:color w:val="auto"/>
          </w:rPr>
          <w:t>Razmjoo</w:t>
        </w:r>
        <w:proofErr w:type="spellEnd"/>
      </w:hyperlink>
      <w:r w:rsidR="003F21C9" w:rsidRPr="003F21C9">
        <w:t xml:space="preserve">, </w:t>
      </w:r>
      <w:hyperlink r:id="rId35" w:history="1">
        <w:r w:rsidR="003F21C9" w:rsidRPr="003F21C9">
          <w:rPr>
            <w:rStyle w:val="Hyperkobling"/>
            <w:color w:val="auto"/>
          </w:rPr>
          <w:t xml:space="preserve">Leila </w:t>
        </w:r>
        <w:proofErr w:type="spellStart"/>
        <w:r w:rsidR="003F21C9" w:rsidRPr="003F21C9">
          <w:rPr>
            <w:rStyle w:val="Hyperkobling"/>
            <w:color w:val="auto"/>
          </w:rPr>
          <w:t>Rezaei</w:t>
        </w:r>
        <w:proofErr w:type="spellEnd"/>
      </w:hyperlink>
      <w:r w:rsidR="003F21C9" w:rsidRPr="003F21C9">
        <w:t>,</w:t>
      </w:r>
      <w:r w:rsidR="003F21C9" w:rsidRPr="003F21C9">
        <w:rPr>
          <w:vertAlign w:val="superscript"/>
        </w:rPr>
        <w:t>*</w:t>
      </w:r>
      <w:r w:rsidR="003F21C9" w:rsidRPr="003F21C9">
        <w:t xml:space="preserve"> </w:t>
      </w:r>
      <w:hyperlink r:id="rId36" w:history="1">
        <w:proofErr w:type="spellStart"/>
        <w:r w:rsidR="003F21C9" w:rsidRPr="003F21C9">
          <w:rPr>
            <w:rStyle w:val="Hyperkobling"/>
            <w:color w:val="auto"/>
          </w:rPr>
          <w:t>Alireza</w:t>
        </w:r>
        <w:proofErr w:type="spellEnd"/>
        <w:r w:rsidR="003F21C9" w:rsidRPr="003F21C9">
          <w:rPr>
            <w:rStyle w:val="Hyperkobling"/>
            <w:color w:val="auto"/>
          </w:rPr>
          <w:t xml:space="preserve"> </w:t>
        </w:r>
        <w:proofErr w:type="spellStart"/>
        <w:r w:rsidR="003F21C9" w:rsidRPr="003F21C9">
          <w:rPr>
            <w:rStyle w:val="Hyperkobling"/>
            <w:color w:val="auto"/>
          </w:rPr>
          <w:t>Dehghani</w:t>
        </w:r>
        <w:proofErr w:type="spellEnd"/>
      </w:hyperlink>
      <w:r w:rsidR="003F21C9" w:rsidRPr="003F21C9">
        <w:t xml:space="preserve">, </w:t>
      </w:r>
      <w:hyperlink r:id="rId37" w:history="1">
        <w:proofErr w:type="spellStart"/>
        <w:r w:rsidR="003F21C9" w:rsidRPr="003F21C9">
          <w:rPr>
            <w:rStyle w:val="Hyperkobling"/>
            <w:color w:val="auto"/>
          </w:rPr>
          <w:t>Alireza</w:t>
        </w:r>
        <w:proofErr w:type="spellEnd"/>
        <w:r w:rsidR="003F21C9" w:rsidRPr="003F21C9">
          <w:rPr>
            <w:rStyle w:val="Hyperkobling"/>
            <w:color w:val="auto"/>
          </w:rPr>
          <w:t xml:space="preserve"> </w:t>
        </w:r>
        <w:proofErr w:type="spellStart"/>
        <w:r w:rsidR="003F21C9" w:rsidRPr="003F21C9">
          <w:rPr>
            <w:rStyle w:val="Hyperkobling"/>
            <w:color w:val="auto"/>
          </w:rPr>
          <w:t>Peyman</w:t>
        </w:r>
        <w:proofErr w:type="spellEnd"/>
      </w:hyperlink>
      <w:r w:rsidR="003F21C9" w:rsidRPr="003F21C9">
        <w:t xml:space="preserve">, and </w:t>
      </w:r>
      <w:hyperlink r:id="rId38" w:history="1">
        <w:proofErr w:type="spellStart"/>
        <w:r w:rsidR="003F21C9" w:rsidRPr="003F21C9">
          <w:rPr>
            <w:rStyle w:val="Hyperkobling"/>
            <w:color w:val="auto"/>
          </w:rPr>
          <w:t>Mohammadreza</w:t>
        </w:r>
        <w:proofErr w:type="spellEnd"/>
        <w:r w:rsidR="003F21C9" w:rsidRPr="003F21C9">
          <w:rPr>
            <w:rStyle w:val="Hyperkobling"/>
            <w:color w:val="auto"/>
          </w:rPr>
          <w:t xml:space="preserve"> </w:t>
        </w:r>
        <w:proofErr w:type="spellStart"/>
        <w:r w:rsidR="003F21C9" w:rsidRPr="003F21C9">
          <w:rPr>
            <w:rStyle w:val="Hyperkobling"/>
            <w:color w:val="auto"/>
          </w:rPr>
          <w:t>Akhlaghi</w:t>
        </w:r>
        <w:proofErr w:type="spellEnd"/>
      </w:hyperlink>
      <w:r w:rsidR="003F21C9">
        <w:br/>
      </w:r>
    </w:p>
    <w:p w:rsidR="00F23F4D" w:rsidRDefault="00F07660" w:rsidP="00F23F4D">
      <w:pPr>
        <w:pStyle w:val="Listeavsnitt"/>
        <w:numPr>
          <w:ilvl w:val="0"/>
          <w:numId w:val="4"/>
        </w:numPr>
      </w:pPr>
      <w:hyperlink r:id="rId39" w:history="1">
        <w:r w:rsidR="00032830" w:rsidRPr="00880975">
          <w:rPr>
            <w:rStyle w:val="Hyperkobling"/>
            <w:color w:val="auto"/>
            <w:lang w:val="nb-NO"/>
          </w:rPr>
          <w:t xml:space="preserve">J </w:t>
        </w:r>
        <w:proofErr w:type="spellStart"/>
        <w:r w:rsidR="00032830" w:rsidRPr="00880975">
          <w:rPr>
            <w:rStyle w:val="Hyperkobling"/>
            <w:color w:val="auto"/>
            <w:lang w:val="nb-NO"/>
          </w:rPr>
          <w:t>Ophthalmic</w:t>
        </w:r>
        <w:proofErr w:type="spellEnd"/>
        <w:r w:rsidR="00032830" w:rsidRPr="00880975">
          <w:rPr>
            <w:rStyle w:val="Hyperkobling"/>
            <w:color w:val="auto"/>
            <w:lang w:val="nb-NO"/>
          </w:rPr>
          <w:t xml:space="preserve"> Vis Res</w:t>
        </w:r>
      </w:hyperlink>
      <w:r w:rsidR="00032830" w:rsidRPr="00880975">
        <w:rPr>
          <w:rStyle w:val="cit"/>
          <w:rFonts w:eastAsiaTheme="majorEastAsia"/>
          <w:lang w:val="nb-NO"/>
        </w:rPr>
        <w:t xml:space="preserve">. 2012 Jul; 7(3): 231–234. </w:t>
      </w:r>
      <w:r w:rsidR="00032830" w:rsidRPr="00880975">
        <w:rPr>
          <w:rStyle w:val="cit"/>
          <w:lang w:val="nb-NO"/>
        </w:rPr>
        <w:t xml:space="preserve"> </w:t>
      </w:r>
      <w:r w:rsidR="00032830" w:rsidRPr="00032830">
        <w:rPr>
          <w:rStyle w:val="fm-citation-ids-label"/>
        </w:rPr>
        <w:t xml:space="preserve">PMCID: </w:t>
      </w:r>
      <w:r w:rsidR="00032830" w:rsidRPr="00032830">
        <w:t xml:space="preserve">PMC3520592 PMID: </w:t>
      </w:r>
      <w:hyperlink r:id="rId40" w:history="1">
        <w:r w:rsidR="00032830" w:rsidRPr="00F23F4D">
          <w:rPr>
            <w:rStyle w:val="Hyperkobling"/>
            <w:color w:val="auto"/>
          </w:rPr>
          <w:t>23330061</w:t>
        </w:r>
      </w:hyperlink>
      <w:r w:rsidR="00032830" w:rsidRPr="00032830">
        <w:br/>
      </w:r>
      <w:r w:rsidR="00032830" w:rsidRPr="00F23F4D">
        <w:rPr>
          <w:b/>
          <w:bCs/>
        </w:rPr>
        <w:t xml:space="preserve">Normal </w:t>
      </w:r>
      <w:proofErr w:type="spellStart"/>
      <w:r w:rsidR="00032830" w:rsidRPr="00F23F4D">
        <w:rPr>
          <w:b/>
          <w:bCs/>
        </w:rPr>
        <w:t>Interpupillary</w:t>
      </w:r>
      <w:proofErr w:type="spellEnd"/>
      <w:r w:rsidR="00032830" w:rsidRPr="00F23F4D">
        <w:rPr>
          <w:b/>
          <w:bCs/>
        </w:rPr>
        <w:t xml:space="preserve"> Distance Values in an Iranian Population</w:t>
      </w:r>
      <w:r w:rsidR="00032830" w:rsidRPr="00F23F4D">
        <w:rPr>
          <w:b/>
          <w:bCs/>
        </w:rPr>
        <w:br/>
      </w:r>
      <w:hyperlink r:id="rId41" w:history="1">
        <w:proofErr w:type="spellStart"/>
        <w:r w:rsidR="00032830" w:rsidRPr="00F23F4D">
          <w:rPr>
            <w:rStyle w:val="Hyperkobling"/>
            <w:color w:val="auto"/>
          </w:rPr>
          <w:t>Hamid</w:t>
        </w:r>
        <w:proofErr w:type="spellEnd"/>
        <w:r w:rsidR="00032830" w:rsidRPr="00F23F4D">
          <w:rPr>
            <w:rStyle w:val="Hyperkobling"/>
            <w:color w:val="auto"/>
          </w:rPr>
          <w:t xml:space="preserve"> </w:t>
        </w:r>
        <w:proofErr w:type="spellStart"/>
        <w:r w:rsidR="00032830" w:rsidRPr="00F23F4D">
          <w:rPr>
            <w:rStyle w:val="Hyperkobling"/>
            <w:color w:val="auto"/>
          </w:rPr>
          <w:t>Fesharaki</w:t>
        </w:r>
        <w:proofErr w:type="spellEnd"/>
      </w:hyperlink>
      <w:r w:rsidR="00032830" w:rsidRPr="00032830">
        <w:t>, MD,</w:t>
      </w:r>
      <w:r w:rsidR="00032830" w:rsidRPr="00F23F4D">
        <w:rPr>
          <w:vertAlign w:val="superscript"/>
        </w:rPr>
        <w:t>1</w:t>
      </w:r>
      <w:r w:rsidR="00032830" w:rsidRPr="00032830">
        <w:t xml:space="preserve"> </w:t>
      </w:r>
      <w:hyperlink r:id="rId42" w:history="1">
        <w:r w:rsidR="00032830" w:rsidRPr="00F23F4D">
          <w:rPr>
            <w:rStyle w:val="Hyperkobling"/>
            <w:color w:val="auto"/>
          </w:rPr>
          <w:t xml:space="preserve">Leila </w:t>
        </w:r>
        <w:proofErr w:type="spellStart"/>
        <w:r w:rsidR="00032830" w:rsidRPr="00F23F4D">
          <w:rPr>
            <w:rStyle w:val="Hyperkobling"/>
            <w:color w:val="auto"/>
          </w:rPr>
          <w:t>Rezaei</w:t>
        </w:r>
        <w:proofErr w:type="spellEnd"/>
      </w:hyperlink>
      <w:r w:rsidR="00032830" w:rsidRPr="00032830">
        <w:t>, MD,</w:t>
      </w:r>
      <w:r w:rsidR="00032830" w:rsidRPr="00F23F4D">
        <w:rPr>
          <w:vertAlign w:val="superscript"/>
        </w:rPr>
        <w:t>2</w:t>
      </w:r>
      <w:r w:rsidR="00032830" w:rsidRPr="00032830">
        <w:t xml:space="preserve"> </w:t>
      </w:r>
      <w:hyperlink r:id="rId43" w:history="1">
        <w:proofErr w:type="spellStart"/>
        <w:r w:rsidR="00032830" w:rsidRPr="00F23F4D">
          <w:rPr>
            <w:rStyle w:val="Hyperkobling"/>
            <w:color w:val="auto"/>
          </w:rPr>
          <w:t>Fereidoun</w:t>
        </w:r>
        <w:proofErr w:type="spellEnd"/>
        <w:r w:rsidR="00032830" w:rsidRPr="00F23F4D">
          <w:rPr>
            <w:rStyle w:val="Hyperkobling"/>
            <w:color w:val="auto"/>
          </w:rPr>
          <w:t xml:space="preserve"> </w:t>
        </w:r>
        <w:proofErr w:type="spellStart"/>
        <w:r w:rsidR="00032830" w:rsidRPr="00F23F4D">
          <w:rPr>
            <w:rStyle w:val="Hyperkobling"/>
            <w:color w:val="auto"/>
          </w:rPr>
          <w:t>Farrahi</w:t>
        </w:r>
        <w:proofErr w:type="spellEnd"/>
      </w:hyperlink>
      <w:r w:rsidR="00032830" w:rsidRPr="00032830">
        <w:t>, MD,</w:t>
      </w:r>
      <w:r w:rsidR="00032830" w:rsidRPr="00F23F4D">
        <w:rPr>
          <w:vertAlign w:val="superscript"/>
        </w:rPr>
        <w:t>3</w:t>
      </w:r>
      <w:r w:rsidR="00032830" w:rsidRPr="00032830">
        <w:t xml:space="preserve"> </w:t>
      </w:r>
      <w:hyperlink r:id="rId44" w:history="1">
        <w:proofErr w:type="spellStart"/>
        <w:r w:rsidR="00032830" w:rsidRPr="00F23F4D">
          <w:rPr>
            <w:rStyle w:val="Hyperkobling"/>
            <w:color w:val="auto"/>
          </w:rPr>
          <w:t>Taghi</w:t>
        </w:r>
        <w:proofErr w:type="spellEnd"/>
        <w:r w:rsidR="00032830" w:rsidRPr="00F23F4D">
          <w:rPr>
            <w:rStyle w:val="Hyperkobling"/>
            <w:color w:val="auto"/>
          </w:rPr>
          <w:t xml:space="preserve"> </w:t>
        </w:r>
        <w:proofErr w:type="spellStart"/>
        <w:r w:rsidR="00032830" w:rsidRPr="00F23F4D">
          <w:rPr>
            <w:rStyle w:val="Hyperkobling"/>
            <w:color w:val="auto"/>
          </w:rPr>
          <w:t>Banihashem</w:t>
        </w:r>
        <w:proofErr w:type="spellEnd"/>
      </w:hyperlink>
      <w:r w:rsidR="00032830" w:rsidRPr="00032830">
        <w:t>, MD,</w:t>
      </w:r>
      <w:r w:rsidR="00032830" w:rsidRPr="00F23F4D">
        <w:rPr>
          <w:vertAlign w:val="superscript"/>
        </w:rPr>
        <w:t>1</w:t>
      </w:r>
      <w:r w:rsidR="00032830" w:rsidRPr="00032830">
        <w:t xml:space="preserve"> and </w:t>
      </w:r>
      <w:hyperlink r:id="rId45" w:history="1">
        <w:r w:rsidR="00032830" w:rsidRPr="00F23F4D">
          <w:rPr>
            <w:rStyle w:val="Hyperkobling"/>
            <w:color w:val="auto"/>
          </w:rPr>
          <w:t xml:space="preserve">Ahmad </w:t>
        </w:r>
        <w:proofErr w:type="spellStart"/>
        <w:r w:rsidR="00032830" w:rsidRPr="00F23F4D">
          <w:rPr>
            <w:rStyle w:val="Hyperkobling"/>
            <w:color w:val="auto"/>
          </w:rPr>
          <w:t>Jahanbakhshi</w:t>
        </w:r>
        <w:proofErr w:type="spellEnd"/>
      </w:hyperlink>
      <w:r w:rsidR="00032830" w:rsidRPr="00032830">
        <w:t>, MD</w:t>
      </w:r>
      <w:r w:rsidR="00032830" w:rsidRPr="00F23F4D">
        <w:rPr>
          <w:vertAlign w:val="superscript"/>
        </w:rPr>
        <w:t>3</w:t>
      </w:r>
      <w:r w:rsidR="00032830" w:rsidRPr="00F23F4D">
        <w:rPr>
          <w:vertAlign w:val="superscript"/>
        </w:rPr>
        <w:br/>
      </w:r>
    </w:p>
    <w:p w:rsidR="00F23F4D" w:rsidRDefault="00F23F4D" w:rsidP="00F23F4D">
      <w:pPr>
        <w:pStyle w:val="Listeavsnitt"/>
        <w:numPr>
          <w:ilvl w:val="0"/>
          <w:numId w:val="4"/>
        </w:numPr>
      </w:pPr>
      <w:r>
        <w:t>Am J Case Rep 2011; 12:47-49 DOI: 10.12659/AJCR.881774 Published: 2011-04-29</w:t>
      </w:r>
      <w:r>
        <w:br/>
      </w:r>
      <w:r w:rsidRPr="00F23F4D">
        <w:rPr>
          <w:b/>
          <w:bCs/>
        </w:rPr>
        <w:t xml:space="preserve">Late-onset intraocular lens </w:t>
      </w:r>
      <w:proofErr w:type="spellStart"/>
      <w:r w:rsidRPr="00F23F4D">
        <w:rPr>
          <w:b/>
          <w:bCs/>
        </w:rPr>
        <w:t>opacification</w:t>
      </w:r>
      <w:proofErr w:type="spellEnd"/>
      <w:r w:rsidRPr="00F23F4D">
        <w:rPr>
          <w:b/>
          <w:bCs/>
        </w:rPr>
        <w:t xml:space="preserve"> in a myopic patient</w:t>
      </w:r>
      <w:r w:rsidRPr="00F23F4D">
        <w:rPr>
          <w:b/>
          <w:bCs/>
        </w:rPr>
        <w:br/>
      </w:r>
      <w:proofErr w:type="spellStart"/>
      <w:r w:rsidRPr="00F23F4D">
        <w:rPr>
          <w:i/>
          <w:iCs/>
          <w:u w:val="single"/>
        </w:rPr>
        <w:t>Hasan</w:t>
      </w:r>
      <w:proofErr w:type="spellEnd"/>
      <w:r w:rsidRPr="00F23F4D">
        <w:rPr>
          <w:i/>
          <w:iCs/>
          <w:u w:val="single"/>
        </w:rPr>
        <w:t xml:space="preserve"> </w:t>
      </w:r>
      <w:proofErr w:type="spellStart"/>
      <w:r w:rsidRPr="00F23F4D">
        <w:rPr>
          <w:i/>
          <w:iCs/>
          <w:u w:val="single"/>
        </w:rPr>
        <w:t>Razmjoo</w:t>
      </w:r>
      <w:proofErr w:type="spellEnd"/>
      <w:r w:rsidRPr="00F23F4D">
        <w:rPr>
          <w:i/>
          <w:iCs/>
        </w:rPr>
        <w:t xml:space="preserve">, </w:t>
      </w:r>
      <w:r w:rsidRPr="00F23F4D">
        <w:rPr>
          <w:i/>
          <w:iCs/>
          <w:u w:val="single"/>
        </w:rPr>
        <w:t xml:space="preserve">Leila </w:t>
      </w:r>
      <w:proofErr w:type="spellStart"/>
      <w:r w:rsidRPr="00F23F4D">
        <w:rPr>
          <w:i/>
          <w:iCs/>
          <w:u w:val="single"/>
        </w:rPr>
        <w:t>Rezaei</w:t>
      </w:r>
      <w:proofErr w:type="spellEnd"/>
      <w:r w:rsidRPr="00F23F4D">
        <w:rPr>
          <w:i/>
          <w:iCs/>
        </w:rPr>
        <w:t xml:space="preserve">, </w:t>
      </w:r>
      <w:proofErr w:type="spellStart"/>
      <w:r w:rsidRPr="00F23F4D">
        <w:rPr>
          <w:i/>
          <w:iCs/>
          <w:u w:val="single"/>
        </w:rPr>
        <w:t>Kobra</w:t>
      </w:r>
      <w:proofErr w:type="spellEnd"/>
      <w:r w:rsidRPr="00F23F4D">
        <w:rPr>
          <w:i/>
          <w:iCs/>
          <w:u w:val="single"/>
        </w:rPr>
        <w:t xml:space="preserve"> </w:t>
      </w:r>
      <w:proofErr w:type="spellStart"/>
      <w:r w:rsidRPr="00F23F4D">
        <w:rPr>
          <w:i/>
          <w:iCs/>
          <w:u w:val="single"/>
        </w:rPr>
        <w:t>Nasrollahi</w:t>
      </w:r>
      <w:proofErr w:type="spellEnd"/>
      <w:r w:rsidRPr="00F23F4D">
        <w:rPr>
          <w:i/>
          <w:iCs/>
          <w:u w:val="single"/>
        </w:rPr>
        <w:br/>
      </w:r>
    </w:p>
    <w:p w:rsidR="00F23F4D" w:rsidRDefault="00F23F4D" w:rsidP="00F23F4D">
      <w:pPr>
        <w:pStyle w:val="Listeavsnitt"/>
        <w:numPr>
          <w:ilvl w:val="0"/>
          <w:numId w:val="4"/>
        </w:numPr>
      </w:pPr>
      <w:r>
        <w:t>Am J Case Rep 2010; 11:201-204 ID: 881259 Published: 2010-11-22</w:t>
      </w:r>
      <w:r>
        <w:br/>
      </w:r>
      <w:r>
        <w:rPr>
          <w:b/>
          <w:bCs/>
        </w:rPr>
        <w:t xml:space="preserve">In the bag intraocular lens dislocation in anterior chamber with intact superior </w:t>
      </w:r>
      <w:proofErr w:type="spellStart"/>
      <w:r>
        <w:rPr>
          <w:b/>
          <w:bCs/>
        </w:rPr>
        <w:t>zonules</w:t>
      </w:r>
      <w:proofErr w:type="spellEnd"/>
      <w:r>
        <w:rPr>
          <w:b/>
          <w:bCs/>
        </w:rPr>
        <w:t xml:space="preserve"> following blunt trauma</w:t>
      </w:r>
      <w:r>
        <w:br/>
      </w:r>
      <w:proofErr w:type="spellStart"/>
      <w:r>
        <w:t>Farhad</w:t>
      </w:r>
      <w:proofErr w:type="spellEnd"/>
      <w:r>
        <w:t xml:space="preserve"> </w:t>
      </w:r>
      <w:proofErr w:type="spellStart"/>
      <w:r>
        <w:t>Fazel</w:t>
      </w:r>
      <w:proofErr w:type="spellEnd"/>
      <w:r>
        <w:t xml:space="preserve">, </w:t>
      </w:r>
      <w:proofErr w:type="spellStart"/>
      <w:r>
        <w:t>Farzan</w:t>
      </w:r>
      <w:proofErr w:type="spellEnd"/>
      <w:r>
        <w:t xml:space="preserve"> </w:t>
      </w:r>
      <w:proofErr w:type="spellStart"/>
      <w:r>
        <w:t>Kianersi</w:t>
      </w:r>
      <w:proofErr w:type="spellEnd"/>
      <w:r>
        <w:t xml:space="preserve">, Leila </w:t>
      </w:r>
      <w:proofErr w:type="spellStart"/>
      <w:r>
        <w:t>Rezaei</w:t>
      </w:r>
      <w:proofErr w:type="spellEnd"/>
      <w:r>
        <w:br/>
      </w:r>
    </w:p>
    <w:p w:rsidR="00827C79" w:rsidRPr="00827C79" w:rsidRDefault="00F07660" w:rsidP="00827C79">
      <w:pPr>
        <w:pStyle w:val="Listeavsnitt"/>
        <w:numPr>
          <w:ilvl w:val="0"/>
          <w:numId w:val="4"/>
        </w:numPr>
      </w:pPr>
      <w:hyperlink r:id="rId46" w:history="1">
        <w:r w:rsidR="00827C79" w:rsidRPr="00827C79">
          <w:rPr>
            <w:rStyle w:val="Hyperkobling"/>
            <w:color w:val="auto"/>
          </w:rPr>
          <w:t xml:space="preserve">Middle East </w:t>
        </w:r>
        <w:proofErr w:type="spellStart"/>
        <w:r w:rsidR="00827C79" w:rsidRPr="00827C79">
          <w:rPr>
            <w:rStyle w:val="Hyperkobling"/>
            <w:color w:val="auto"/>
          </w:rPr>
          <w:t>Afr</w:t>
        </w:r>
        <w:proofErr w:type="spellEnd"/>
        <w:r w:rsidR="00827C79" w:rsidRPr="00827C79">
          <w:rPr>
            <w:rStyle w:val="Hyperkobling"/>
            <w:color w:val="auto"/>
          </w:rPr>
          <w:t xml:space="preserve"> J </w:t>
        </w:r>
        <w:proofErr w:type="spellStart"/>
        <w:r w:rsidR="00827C79" w:rsidRPr="00827C79">
          <w:rPr>
            <w:rStyle w:val="Hyperkobling"/>
            <w:color w:val="auto"/>
          </w:rPr>
          <w:t>Ophthalmol</w:t>
        </w:r>
        <w:proofErr w:type="spellEnd"/>
      </w:hyperlink>
      <w:r w:rsidR="00827C79" w:rsidRPr="00827C79">
        <w:rPr>
          <w:rStyle w:val="cit"/>
        </w:rPr>
        <w:t xml:space="preserve">. 2015 Oct-Dec; 22(4): 484–488. </w:t>
      </w:r>
      <w:proofErr w:type="spellStart"/>
      <w:r w:rsidR="00827C79" w:rsidRPr="00827C79">
        <w:rPr>
          <w:rStyle w:val="doi"/>
        </w:rPr>
        <w:t>doi</w:t>
      </w:r>
      <w:proofErr w:type="spellEnd"/>
      <w:r w:rsidR="00827C79" w:rsidRPr="00827C79">
        <w:rPr>
          <w:rStyle w:val="doi"/>
        </w:rPr>
        <w:t xml:space="preserve">:  </w:t>
      </w:r>
      <w:hyperlink r:id="rId47" w:tgtFrame="pmc_ext" w:history="1">
        <w:r w:rsidR="00827C79" w:rsidRPr="00827C79">
          <w:rPr>
            <w:rStyle w:val="Hyperkobling"/>
            <w:color w:val="auto"/>
          </w:rPr>
          <w:t>10.4103/0974-9233.167821</w:t>
        </w:r>
      </w:hyperlink>
      <w:r w:rsidR="00827C79" w:rsidRPr="00827C79">
        <w:rPr>
          <w:rStyle w:val="doi"/>
        </w:rPr>
        <w:t xml:space="preserve"> </w:t>
      </w:r>
      <w:r w:rsidR="00827C79" w:rsidRPr="00827C79">
        <w:rPr>
          <w:rStyle w:val="fm-citation-ids-label"/>
        </w:rPr>
        <w:t xml:space="preserve">PMCID: </w:t>
      </w:r>
      <w:r w:rsidR="00827C79" w:rsidRPr="00827C79">
        <w:t xml:space="preserve">PMC4660537 PMID: </w:t>
      </w:r>
      <w:hyperlink r:id="rId48" w:history="1">
        <w:r w:rsidR="00827C79" w:rsidRPr="00827C79">
          <w:rPr>
            <w:rStyle w:val="Hyperkobling"/>
            <w:color w:val="auto"/>
          </w:rPr>
          <w:t>26692722</w:t>
        </w:r>
      </w:hyperlink>
      <w:r w:rsidR="00827C79" w:rsidRPr="00827C79">
        <w:br/>
      </w:r>
      <w:r w:rsidR="00827C79" w:rsidRPr="00827C79">
        <w:rPr>
          <w:b/>
          <w:bCs/>
        </w:rPr>
        <w:t xml:space="preserve">One Year Outcomes of Photorefractive Keratectomy with the Application of </w:t>
      </w:r>
      <w:proofErr w:type="spellStart"/>
      <w:r w:rsidR="00827C79" w:rsidRPr="00827C79">
        <w:rPr>
          <w:b/>
          <w:bCs/>
        </w:rPr>
        <w:t>Mitomycin</w:t>
      </w:r>
      <w:proofErr w:type="spellEnd"/>
      <w:r w:rsidR="00827C79" w:rsidRPr="00827C79">
        <w:rPr>
          <w:b/>
          <w:bCs/>
        </w:rPr>
        <w:t xml:space="preserve">-C in the Treatment of Mild to Moderate </w:t>
      </w:r>
      <w:proofErr w:type="spellStart"/>
      <w:r w:rsidR="00827C79" w:rsidRPr="00827C79">
        <w:rPr>
          <w:b/>
          <w:bCs/>
        </w:rPr>
        <w:t>Hyperopia</w:t>
      </w:r>
      <w:proofErr w:type="spellEnd"/>
      <w:r w:rsidR="00827C79" w:rsidRPr="00827C79">
        <w:br/>
      </w:r>
      <w:hyperlink r:id="rId49" w:history="1">
        <w:proofErr w:type="spellStart"/>
        <w:r w:rsidR="00827C79" w:rsidRPr="00827C79">
          <w:rPr>
            <w:rStyle w:val="Hyperkobling"/>
            <w:color w:val="auto"/>
          </w:rPr>
          <w:t>Alireza</w:t>
        </w:r>
        <w:proofErr w:type="spellEnd"/>
        <w:r w:rsidR="00827C79" w:rsidRPr="00827C79">
          <w:rPr>
            <w:rStyle w:val="Hyperkobling"/>
            <w:color w:val="auto"/>
          </w:rPr>
          <w:t xml:space="preserve"> </w:t>
        </w:r>
        <w:proofErr w:type="spellStart"/>
        <w:r w:rsidR="00827C79" w:rsidRPr="00827C79">
          <w:rPr>
            <w:rStyle w:val="Hyperkobling"/>
            <w:color w:val="auto"/>
          </w:rPr>
          <w:t>Habibollahi</w:t>
        </w:r>
        <w:proofErr w:type="spellEnd"/>
      </w:hyperlink>
      <w:r w:rsidR="00827C79" w:rsidRPr="00827C79">
        <w:t xml:space="preserve">, </w:t>
      </w:r>
      <w:hyperlink r:id="rId50" w:history="1">
        <w:r w:rsidR="00827C79" w:rsidRPr="00827C79">
          <w:rPr>
            <w:rStyle w:val="Hyperkobling"/>
            <w:color w:val="auto"/>
          </w:rPr>
          <w:t xml:space="preserve">Hassan </w:t>
        </w:r>
        <w:proofErr w:type="spellStart"/>
        <w:r w:rsidR="00827C79" w:rsidRPr="00827C79">
          <w:rPr>
            <w:rStyle w:val="Hyperkobling"/>
            <w:color w:val="auto"/>
          </w:rPr>
          <w:t>Hashemi</w:t>
        </w:r>
        <w:proofErr w:type="spellEnd"/>
      </w:hyperlink>
      <w:r w:rsidR="00827C79" w:rsidRPr="00827C79">
        <w:t xml:space="preserve">, </w:t>
      </w:r>
      <w:hyperlink r:id="rId51" w:history="1">
        <w:r w:rsidR="00827C79" w:rsidRPr="00827C79">
          <w:rPr>
            <w:rStyle w:val="Hyperkobling"/>
            <w:color w:val="auto"/>
          </w:rPr>
          <w:t xml:space="preserve">Mohammad </w:t>
        </w:r>
        <w:proofErr w:type="spellStart"/>
        <w:r w:rsidR="00827C79" w:rsidRPr="00827C79">
          <w:rPr>
            <w:rStyle w:val="Hyperkobling"/>
            <w:color w:val="auto"/>
          </w:rPr>
          <w:t>Amin</w:t>
        </w:r>
        <w:proofErr w:type="spellEnd"/>
        <w:r w:rsidR="00827C79" w:rsidRPr="00827C79">
          <w:rPr>
            <w:rStyle w:val="Hyperkobling"/>
            <w:color w:val="auto"/>
          </w:rPr>
          <w:t xml:space="preserve"> </w:t>
        </w:r>
        <w:proofErr w:type="spellStart"/>
        <w:r w:rsidR="00827C79" w:rsidRPr="00827C79">
          <w:rPr>
            <w:rStyle w:val="Hyperkobling"/>
            <w:color w:val="auto"/>
          </w:rPr>
          <w:t>Seyedian</w:t>
        </w:r>
        <w:proofErr w:type="spellEnd"/>
      </w:hyperlink>
      <w:r w:rsidR="00827C79" w:rsidRPr="00827C79">
        <w:t xml:space="preserve">, </w:t>
      </w:r>
      <w:hyperlink r:id="rId52" w:history="1">
        <w:r w:rsidR="00827C79" w:rsidRPr="00827C79">
          <w:rPr>
            <w:rStyle w:val="Hyperkobling"/>
            <w:color w:val="auto"/>
          </w:rPr>
          <w:t xml:space="preserve">Shiva </w:t>
        </w:r>
        <w:proofErr w:type="spellStart"/>
        <w:r w:rsidR="00827C79" w:rsidRPr="00827C79">
          <w:rPr>
            <w:rStyle w:val="Hyperkobling"/>
            <w:color w:val="auto"/>
          </w:rPr>
          <w:t>Mehravaran</w:t>
        </w:r>
        <w:proofErr w:type="spellEnd"/>
      </w:hyperlink>
      <w:r w:rsidR="00827C79" w:rsidRPr="00827C79">
        <w:t xml:space="preserve">, </w:t>
      </w:r>
      <w:hyperlink r:id="rId53" w:history="1">
        <w:proofErr w:type="spellStart"/>
        <w:r w:rsidR="00827C79" w:rsidRPr="00827C79">
          <w:rPr>
            <w:rStyle w:val="Hyperkobling"/>
            <w:color w:val="auto"/>
          </w:rPr>
          <w:t>Soheila</w:t>
        </w:r>
        <w:proofErr w:type="spellEnd"/>
        <w:r w:rsidR="00827C79" w:rsidRPr="00827C79">
          <w:rPr>
            <w:rStyle w:val="Hyperkobling"/>
            <w:color w:val="auto"/>
          </w:rPr>
          <w:t xml:space="preserve"> </w:t>
        </w:r>
        <w:r w:rsidR="00827C79" w:rsidRPr="00827C79">
          <w:rPr>
            <w:rStyle w:val="Hyperkobling"/>
            <w:color w:val="auto"/>
          </w:rPr>
          <w:lastRenderedPageBreak/>
          <w:t>Asgari</w:t>
        </w:r>
      </w:hyperlink>
      <w:r w:rsidR="00827C79" w:rsidRPr="00827C79">
        <w:t>,</w:t>
      </w:r>
      <w:r w:rsidR="00827C79" w:rsidRPr="00827C79">
        <w:rPr>
          <w:vertAlign w:val="superscript"/>
        </w:rPr>
        <w:t>1</w:t>
      </w:r>
      <w:r w:rsidR="00827C79" w:rsidRPr="00827C79">
        <w:t xml:space="preserve"> </w:t>
      </w:r>
      <w:hyperlink r:id="rId54" w:history="1">
        <w:r w:rsidR="00827C79" w:rsidRPr="00827C79">
          <w:rPr>
            <w:rStyle w:val="Hyperkobling"/>
            <w:color w:val="auto"/>
          </w:rPr>
          <w:t>Sam Habibollahi</w:t>
        </w:r>
      </w:hyperlink>
      <w:r w:rsidR="00827C79" w:rsidRPr="00827C79">
        <w:t>,</w:t>
      </w:r>
      <w:r w:rsidR="00827C79" w:rsidRPr="00827C79">
        <w:rPr>
          <w:vertAlign w:val="superscript"/>
        </w:rPr>
        <w:t>2</w:t>
      </w:r>
      <w:r w:rsidR="00827C79" w:rsidRPr="00827C79">
        <w:t xml:space="preserve"> </w:t>
      </w:r>
      <w:hyperlink r:id="rId55" w:history="1">
        <w:proofErr w:type="spellStart"/>
        <w:r w:rsidR="00827C79" w:rsidRPr="00827C79">
          <w:rPr>
            <w:rStyle w:val="Hyperkobling"/>
            <w:color w:val="auto"/>
          </w:rPr>
          <w:t>Sina</w:t>
        </w:r>
        <w:proofErr w:type="spellEnd"/>
        <w:r w:rsidR="00827C79" w:rsidRPr="00827C79">
          <w:rPr>
            <w:rStyle w:val="Hyperkobling"/>
            <w:color w:val="auto"/>
          </w:rPr>
          <w:t xml:space="preserve"> Habibollahi</w:t>
        </w:r>
      </w:hyperlink>
      <w:r w:rsidR="00827C79" w:rsidRPr="00827C79">
        <w:t>,</w:t>
      </w:r>
      <w:r w:rsidR="00827C79" w:rsidRPr="00827C79">
        <w:rPr>
          <w:vertAlign w:val="superscript"/>
        </w:rPr>
        <w:t>3</w:t>
      </w:r>
      <w:r w:rsidR="00827C79" w:rsidRPr="00827C79">
        <w:t xml:space="preserve"> and </w:t>
      </w:r>
      <w:hyperlink r:id="rId56" w:history="1">
        <w:proofErr w:type="spellStart"/>
        <w:r w:rsidR="00827C79" w:rsidRPr="00827C79">
          <w:rPr>
            <w:rStyle w:val="Hyperkobling"/>
            <w:color w:val="auto"/>
          </w:rPr>
          <w:t>Mehdi</w:t>
        </w:r>
        <w:proofErr w:type="spellEnd"/>
        <w:r w:rsidR="00827C79" w:rsidRPr="00827C79">
          <w:rPr>
            <w:rStyle w:val="Hyperkobling"/>
            <w:color w:val="auto"/>
          </w:rPr>
          <w:t xml:space="preserve"> Khabazkhoob</w:t>
        </w:r>
      </w:hyperlink>
      <w:r w:rsidR="00827C79" w:rsidRPr="00827C79">
        <w:rPr>
          <w:vertAlign w:val="superscript"/>
        </w:rPr>
        <w:t>4</w:t>
      </w:r>
      <w:r w:rsidR="00827C79">
        <w:rPr>
          <w:vertAlign w:val="superscript"/>
        </w:rPr>
        <w:br/>
      </w:r>
    </w:p>
    <w:p w:rsidR="00F23F4D" w:rsidRPr="006635CA" w:rsidRDefault="00F07660" w:rsidP="00827C79">
      <w:pPr>
        <w:pStyle w:val="Listeavsnitt"/>
        <w:numPr>
          <w:ilvl w:val="0"/>
          <w:numId w:val="4"/>
        </w:numPr>
      </w:pPr>
      <w:hyperlink r:id="rId57" w:history="1">
        <w:r w:rsidR="00827C79" w:rsidRPr="006635CA">
          <w:rPr>
            <w:rStyle w:val="abstracttitle"/>
            <w:b/>
            <w:bCs/>
          </w:rPr>
          <w:t>Epidemiologic Aspects of Penetrating Eye Trauma in Subjects Younger than Sixteen Years at Feiz Hospital in 2009</w:t>
        </w:r>
      </w:hyperlink>
      <w:r w:rsidR="00827C79" w:rsidRPr="00827C79">
        <w:t xml:space="preserve"> </w:t>
      </w:r>
      <w:r w:rsidR="00827C79" w:rsidRPr="00827C79">
        <w:br/>
        <w:t>http://binajournal.org/article-1-262-en.html</w:t>
      </w:r>
      <w:r w:rsidR="00827C79" w:rsidRPr="00827C79">
        <w:br/>
      </w:r>
      <w:hyperlink r:id="rId58" w:history="1">
        <w:proofErr w:type="spellStart"/>
        <w:r w:rsidR="00827C79" w:rsidRPr="00827C79">
          <w:rPr>
            <w:rStyle w:val="Hyperkobling"/>
            <w:color w:val="auto"/>
          </w:rPr>
          <w:t>Dehghani</w:t>
        </w:r>
        <w:proofErr w:type="spellEnd"/>
        <w:r w:rsidR="00827C79" w:rsidRPr="00827C79">
          <w:rPr>
            <w:rStyle w:val="Hyperkobling"/>
            <w:color w:val="auto"/>
          </w:rPr>
          <w:t xml:space="preserve"> MD</w:t>
        </w:r>
      </w:hyperlink>
      <w:r w:rsidR="00827C79" w:rsidRPr="00827C79">
        <w:t xml:space="preserve">, </w:t>
      </w:r>
      <w:hyperlink r:id="rId59" w:history="1">
        <w:proofErr w:type="spellStart"/>
        <w:r w:rsidR="00827C79" w:rsidRPr="00827C79">
          <w:rPr>
            <w:rStyle w:val="Hyperkobling"/>
            <w:color w:val="auto"/>
          </w:rPr>
          <w:t>Razmjo</w:t>
        </w:r>
        <w:proofErr w:type="spellEnd"/>
        <w:r w:rsidR="00827C79" w:rsidRPr="00827C79">
          <w:rPr>
            <w:rStyle w:val="Hyperkobling"/>
            <w:color w:val="auto"/>
          </w:rPr>
          <w:t xml:space="preserve"> MD</w:t>
        </w:r>
      </w:hyperlink>
      <w:r w:rsidR="00827C79" w:rsidRPr="00827C79">
        <w:t xml:space="preserve">, </w:t>
      </w:r>
      <w:hyperlink r:id="rId60" w:history="1">
        <w:proofErr w:type="spellStart"/>
        <w:r w:rsidR="00827C79" w:rsidRPr="00827C79">
          <w:rPr>
            <w:rStyle w:val="Hyperkobling"/>
            <w:color w:val="auto"/>
          </w:rPr>
          <w:t>Kianersi</w:t>
        </w:r>
        <w:proofErr w:type="spellEnd"/>
        <w:r w:rsidR="00827C79" w:rsidRPr="00827C79">
          <w:rPr>
            <w:rStyle w:val="Hyperkobling"/>
            <w:color w:val="auto"/>
          </w:rPr>
          <w:t xml:space="preserve"> MD</w:t>
        </w:r>
      </w:hyperlink>
      <w:r w:rsidR="00827C79" w:rsidRPr="00827C79">
        <w:t xml:space="preserve">, </w:t>
      </w:r>
      <w:hyperlink r:id="rId61" w:history="1">
        <w:proofErr w:type="spellStart"/>
        <w:r w:rsidR="00827C79" w:rsidRPr="00827C79">
          <w:rPr>
            <w:rStyle w:val="Hyperkobling"/>
            <w:color w:val="auto"/>
          </w:rPr>
          <w:t>Rezaie</w:t>
        </w:r>
        <w:proofErr w:type="spellEnd"/>
        <w:r w:rsidR="00827C79" w:rsidRPr="00827C79">
          <w:rPr>
            <w:rStyle w:val="Hyperkobling"/>
            <w:color w:val="auto"/>
          </w:rPr>
          <w:t xml:space="preserve"> MD</w:t>
        </w:r>
      </w:hyperlink>
      <w:r w:rsidR="00827C79" w:rsidRPr="00827C79">
        <w:t xml:space="preserve"> , </w:t>
      </w:r>
      <w:hyperlink r:id="rId62" w:history="1">
        <w:proofErr w:type="spellStart"/>
        <w:r w:rsidR="00827C79" w:rsidRPr="00827C79">
          <w:rPr>
            <w:rStyle w:val="Hyperkobling"/>
            <w:color w:val="auto"/>
          </w:rPr>
          <w:t>Sadoni</w:t>
        </w:r>
        <w:proofErr w:type="spellEnd"/>
        <w:r w:rsidR="00827C79" w:rsidRPr="00827C79">
          <w:rPr>
            <w:rStyle w:val="Hyperkobling"/>
            <w:color w:val="auto"/>
          </w:rPr>
          <w:t xml:space="preserve"> MD</w:t>
        </w:r>
      </w:hyperlink>
      <w:r w:rsidR="00827C79" w:rsidRPr="00827C79">
        <w:t xml:space="preserve">, </w:t>
      </w:r>
      <w:hyperlink r:id="rId63" w:history="1">
        <w:proofErr w:type="spellStart"/>
        <w:r w:rsidR="00827C79" w:rsidRPr="00827C79">
          <w:rPr>
            <w:rStyle w:val="Hyperkobling"/>
            <w:color w:val="auto"/>
          </w:rPr>
          <w:t>Gharoie</w:t>
        </w:r>
        <w:proofErr w:type="spellEnd"/>
        <w:r w:rsidR="00827C79" w:rsidRPr="00827C79">
          <w:rPr>
            <w:rStyle w:val="Hyperkobling"/>
            <w:color w:val="auto"/>
          </w:rPr>
          <w:t xml:space="preserve"> MD</w:t>
        </w:r>
      </w:hyperlink>
      <w:r w:rsidR="00827C79">
        <w:br/>
      </w:r>
    </w:p>
    <w:p w:rsidR="00827C79" w:rsidRDefault="00F07660" w:rsidP="006635CA">
      <w:pPr>
        <w:pStyle w:val="Listeavsnitt"/>
        <w:numPr>
          <w:ilvl w:val="0"/>
          <w:numId w:val="4"/>
        </w:numPr>
      </w:pPr>
      <w:hyperlink r:id="rId64" w:history="1">
        <w:r w:rsidR="006635CA" w:rsidRPr="006635CA">
          <w:rPr>
            <w:rStyle w:val="abstracttitle"/>
            <w:b/>
            <w:bCs/>
          </w:rPr>
          <w:t>Postoperative Pain after Cooling PRK</w:t>
        </w:r>
      </w:hyperlink>
      <w:r w:rsidR="006635CA">
        <w:rPr>
          <w:rStyle w:val="Sterk"/>
        </w:rPr>
        <w:t xml:space="preserve"> (Volume 15, Issue 4 (7-2010)</w:t>
      </w:r>
      <w:r w:rsidR="006635CA" w:rsidRPr="006635CA">
        <w:rPr>
          <w:rStyle w:val="Sterk"/>
        </w:rPr>
        <w:br/>
      </w:r>
      <w:r w:rsidR="006635CA" w:rsidRPr="006635CA">
        <w:rPr>
          <w:rStyle w:val="Sterk"/>
          <w:b w:val="0"/>
          <w:bCs w:val="0"/>
        </w:rPr>
        <w:t>http://binajournal.org/article-1-325-en.html</w:t>
      </w:r>
      <w:r w:rsidR="006635CA" w:rsidRPr="006635CA">
        <w:rPr>
          <w:rStyle w:val="Sterk"/>
        </w:rPr>
        <w:br/>
      </w:r>
      <w:hyperlink r:id="rId65" w:history="1">
        <w:proofErr w:type="spellStart"/>
        <w:r w:rsidR="006635CA" w:rsidRPr="006635CA">
          <w:rPr>
            <w:rStyle w:val="Hyperkobling"/>
            <w:color w:val="auto"/>
          </w:rPr>
          <w:t>Fazel</w:t>
        </w:r>
        <w:proofErr w:type="spellEnd"/>
        <w:r w:rsidR="006635CA" w:rsidRPr="006635CA">
          <w:rPr>
            <w:rStyle w:val="Hyperkobling"/>
            <w:color w:val="auto"/>
          </w:rPr>
          <w:t xml:space="preserve"> MD</w:t>
        </w:r>
      </w:hyperlink>
      <w:r w:rsidR="006635CA" w:rsidRPr="006635CA">
        <w:t xml:space="preserve">, </w:t>
      </w:r>
      <w:hyperlink r:id="rId66" w:history="1">
        <w:proofErr w:type="spellStart"/>
        <w:r w:rsidR="006635CA" w:rsidRPr="006635CA">
          <w:rPr>
            <w:rStyle w:val="Hyperkobling"/>
            <w:color w:val="auto"/>
          </w:rPr>
          <w:t>Dehghani</w:t>
        </w:r>
        <w:proofErr w:type="spellEnd"/>
        <w:r w:rsidR="006635CA" w:rsidRPr="006635CA">
          <w:rPr>
            <w:rStyle w:val="Hyperkobling"/>
            <w:color w:val="auto"/>
          </w:rPr>
          <w:t xml:space="preserve"> MD</w:t>
        </w:r>
      </w:hyperlink>
      <w:r w:rsidR="006635CA" w:rsidRPr="006635CA">
        <w:t xml:space="preserve">, </w:t>
      </w:r>
      <w:hyperlink r:id="rId67" w:history="1">
        <w:proofErr w:type="spellStart"/>
        <w:r w:rsidR="006635CA" w:rsidRPr="006635CA">
          <w:rPr>
            <w:rStyle w:val="Hyperkobling"/>
            <w:color w:val="auto"/>
          </w:rPr>
          <w:t>Akhlaghi</w:t>
        </w:r>
        <w:proofErr w:type="spellEnd"/>
        <w:r w:rsidR="006635CA" w:rsidRPr="006635CA">
          <w:rPr>
            <w:rStyle w:val="Hyperkobling"/>
            <w:color w:val="auto"/>
          </w:rPr>
          <w:t xml:space="preserve"> MD</w:t>
        </w:r>
      </w:hyperlink>
      <w:r w:rsidR="006635CA" w:rsidRPr="006635CA">
        <w:t xml:space="preserve">, </w:t>
      </w:r>
      <w:hyperlink r:id="rId68" w:history="1">
        <w:proofErr w:type="spellStart"/>
        <w:r w:rsidR="006635CA" w:rsidRPr="006635CA">
          <w:rPr>
            <w:rStyle w:val="Hyperkobling"/>
            <w:color w:val="auto"/>
          </w:rPr>
          <w:t>Rezaei</w:t>
        </w:r>
        <w:proofErr w:type="spellEnd"/>
        <w:r w:rsidR="006635CA" w:rsidRPr="006635CA">
          <w:rPr>
            <w:rStyle w:val="Hyperkobling"/>
            <w:color w:val="auto"/>
          </w:rPr>
          <w:t xml:space="preserve"> MD</w:t>
        </w:r>
      </w:hyperlink>
      <w:r w:rsidR="006635CA" w:rsidRPr="006635CA">
        <w:t xml:space="preserve"> , </w:t>
      </w:r>
      <w:hyperlink r:id="rId69" w:history="1">
        <w:proofErr w:type="spellStart"/>
        <w:r w:rsidR="006635CA" w:rsidRPr="006635CA">
          <w:rPr>
            <w:rStyle w:val="Hyperkobling"/>
            <w:color w:val="auto"/>
          </w:rPr>
          <w:t>Peyman</w:t>
        </w:r>
        <w:proofErr w:type="spellEnd"/>
        <w:r w:rsidR="006635CA" w:rsidRPr="006635CA">
          <w:rPr>
            <w:rStyle w:val="Hyperkobling"/>
            <w:color w:val="auto"/>
          </w:rPr>
          <w:t xml:space="preserve"> MD</w:t>
        </w:r>
      </w:hyperlink>
      <w:r w:rsidR="006635CA" w:rsidRPr="006635CA">
        <w:t xml:space="preserve">, </w:t>
      </w:r>
      <w:hyperlink r:id="rId70" w:history="1">
        <w:proofErr w:type="spellStart"/>
        <w:r w:rsidR="006635CA" w:rsidRPr="006635CA">
          <w:rPr>
            <w:rStyle w:val="Hyperkobling"/>
            <w:color w:val="auto"/>
          </w:rPr>
          <w:t>Shojaei</w:t>
        </w:r>
        <w:proofErr w:type="spellEnd"/>
        <w:r w:rsidR="006635CA" w:rsidRPr="006635CA">
          <w:rPr>
            <w:rStyle w:val="Hyperkobling"/>
            <w:color w:val="auto"/>
          </w:rPr>
          <w:t xml:space="preserve"> </w:t>
        </w:r>
      </w:hyperlink>
      <w:r w:rsidR="0007782D">
        <w:br/>
      </w:r>
    </w:p>
    <w:p w:rsidR="0007782D" w:rsidRDefault="0007782D" w:rsidP="0007782D">
      <w:pPr>
        <w:pStyle w:val="Listeavsnitt"/>
        <w:numPr>
          <w:ilvl w:val="0"/>
          <w:numId w:val="4"/>
        </w:numPr>
      </w:pPr>
      <w:r w:rsidRPr="0007782D">
        <w:rPr>
          <w:b/>
          <w:bCs/>
        </w:rPr>
        <w:t>Clinical Evaluation of Drug Induced Acute Angle Closure Glaucoma. 3. 2012; 17 (2) :186-190</w:t>
      </w:r>
      <w:r w:rsidRPr="0007782D">
        <w:br/>
      </w:r>
      <w:proofErr w:type="spellStart"/>
      <w:r w:rsidRPr="0007782D">
        <w:t>Razmju</w:t>
      </w:r>
      <w:proofErr w:type="spellEnd"/>
      <w:r w:rsidRPr="0007782D">
        <w:t xml:space="preserve"> H, </w:t>
      </w:r>
      <w:proofErr w:type="spellStart"/>
      <w:r w:rsidRPr="0007782D">
        <w:t>Rezaei</w:t>
      </w:r>
      <w:proofErr w:type="spellEnd"/>
      <w:r w:rsidRPr="0007782D">
        <w:t xml:space="preserve"> L, </w:t>
      </w:r>
      <w:proofErr w:type="spellStart"/>
      <w:r w:rsidRPr="0007782D">
        <w:t>Dehghani</w:t>
      </w:r>
      <w:proofErr w:type="spellEnd"/>
      <w:r w:rsidRPr="0007782D">
        <w:t xml:space="preserve"> A, </w:t>
      </w:r>
      <w:proofErr w:type="spellStart"/>
      <w:r w:rsidRPr="0007782D">
        <w:t>Rismanchian</w:t>
      </w:r>
      <w:proofErr w:type="spellEnd"/>
      <w:r w:rsidRPr="0007782D">
        <w:t xml:space="preserve"> A, </w:t>
      </w:r>
      <w:proofErr w:type="spellStart"/>
      <w:r w:rsidRPr="0007782D">
        <w:t>Peyman</w:t>
      </w:r>
      <w:proofErr w:type="spellEnd"/>
      <w:r w:rsidRPr="0007782D">
        <w:t xml:space="preserve"> A, </w:t>
      </w:r>
      <w:proofErr w:type="spellStart"/>
      <w:r w:rsidRPr="0007782D">
        <w:t>Akhlaghi</w:t>
      </w:r>
      <w:proofErr w:type="spellEnd"/>
      <w:r w:rsidRPr="0007782D">
        <w:t xml:space="preserve"> M et al . URL: </w:t>
      </w:r>
      <w:hyperlink r:id="rId71" w:history="1">
        <w:r w:rsidRPr="0007782D">
          <w:rPr>
            <w:rStyle w:val="Hyperkobling"/>
            <w:color w:val="auto"/>
          </w:rPr>
          <w:t>http://binajournal.org/article-1-254-fa.html</w:t>
        </w:r>
      </w:hyperlink>
      <w:r>
        <w:br/>
      </w:r>
    </w:p>
    <w:p w:rsidR="0007782D" w:rsidRDefault="00F07660" w:rsidP="007B5602">
      <w:pPr>
        <w:pStyle w:val="Listeavsnitt"/>
        <w:numPr>
          <w:ilvl w:val="0"/>
          <w:numId w:val="4"/>
        </w:numPr>
      </w:pPr>
      <w:hyperlink r:id="rId72" w:history="1">
        <w:r w:rsidR="0007782D" w:rsidRPr="0007782D">
          <w:rPr>
            <w:rStyle w:val="Hyperkobling"/>
            <w:color w:val="auto"/>
          </w:rPr>
          <w:t>J Ophthalmic Vis Res</w:t>
        </w:r>
      </w:hyperlink>
      <w:r w:rsidR="0007782D" w:rsidRPr="0007782D">
        <w:rPr>
          <w:rStyle w:val="cit"/>
          <w:rFonts w:eastAsiaTheme="majorEastAsia"/>
        </w:rPr>
        <w:t xml:space="preserve">. 2012 Jan; 7(1): 17–23. </w:t>
      </w:r>
      <w:r w:rsidR="0007782D" w:rsidRPr="0007782D">
        <w:rPr>
          <w:rStyle w:val="fm-citation-ids-label"/>
        </w:rPr>
        <w:t xml:space="preserve">PMCID: </w:t>
      </w:r>
      <w:r w:rsidR="0007782D" w:rsidRPr="0007782D">
        <w:t xml:space="preserve">PMC3381101 PMID: </w:t>
      </w:r>
      <w:hyperlink r:id="rId73" w:history="1">
        <w:r w:rsidR="0007782D" w:rsidRPr="0007782D">
          <w:rPr>
            <w:rStyle w:val="Hyperkobling"/>
            <w:color w:val="auto"/>
          </w:rPr>
          <w:t>22737382</w:t>
        </w:r>
      </w:hyperlink>
      <w:r w:rsidR="0007782D" w:rsidRPr="0007782D">
        <w:br/>
      </w:r>
      <w:r w:rsidR="0007782D" w:rsidRPr="0007782D">
        <w:rPr>
          <w:b/>
          <w:bCs/>
        </w:rPr>
        <w:t xml:space="preserve">Two-step versus Single Application of </w:t>
      </w:r>
      <w:proofErr w:type="spellStart"/>
      <w:r w:rsidR="0007782D" w:rsidRPr="0007782D">
        <w:rPr>
          <w:b/>
          <w:bCs/>
        </w:rPr>
        <w:t>Mitomycin</w:t>
      </w:r>
      <w:proofErr w:type="spellEnd"/>
      <w:r w:rsidR="0007782D" w:rsidRPr="0007782D">
        <w:rPr>
          <w:b/>
          <w:bCs/>
        </w:rPr>
        <w:t>-C in Photorefractive Keratectomy for High Myopia</w:t>
      </w:r>
      <w:r w:rsidR="0007782D" w:rsidRPr="0007782D">
        <w:br/>
      </w:r>
      <w:hyperlink r:id="rId74" w:history="1">
        <w:proofErr w:type="spellStart"/>
        <w:r w:rsidR="0007782D" w:rsidRPr="0007782D">
          <w:rPr>
            <w:rStyle w:val="Hyperkobling"/>
            <w:color w:val="auto"/>
          </w:rPr>
          <w:t>Farhad</w:t>
        </w:r>
        <w:proofErr w:type="spellEnd"/>
        <w:r w:rsidR="0007782D" w:rsidRPr="0007782D">
          <w:rPr>
            <w:rStyle w:val="Hyperkobling"/>
            <w:color w:val="auto"/>
          </w:rPr>
          <w:t xml:space="preserve"> </w:t>
        </w:r>
        <w:proofErr w:type="spellStart"/>
        <w:r w:rsidR="0007782D" w:rsidRPr="0007782D">
          <w:rPr>
            <w:rStyle w:val="Hyperkobling"/>
            <w:color w:val="auto"/>
          </w:rPr>
          <w:t>Fazel</w:t>
        </w:r>
        <w:proofErr w:type="spellEnd"/>
      </w:hyperlink>
      <w:r w:rsidR="0007782D" w:rsidRPr="0007782D">
        <w:t xml:space="preserve">, MD, </w:t>
      </w:r>
      <w:hyperlink r:id="rId75" w:history="1">
        <w:r w:rsidR="0007782D" w:rsidRPr="0007782D">
          <w:rPr>
            <w:rStyle w:val="Hyperkobling"/>
            <w:color w:val="auto"/>
          </w:rPr>
          <w:t xml:space="preserve">Leila </w:t>
        </w:r>
        <w:proofErr w:type="spellStart"/>
        <w:r w:rsidR="0007782D" w:rsidRPr="0007782D">
          <w:rPr>
            <w:rStyle w:val="Hyperkobling"/>
            <w:color w:val="auto"/>
          </w:rPr>
          <w:t>Roshani</w:t>
        </w:r>
        <w:proofErr w:type="spellEnd"/>
      </w:hyperlink>
      <w:r w:rsidR="0007782D" w:rsidRPr="0007782D">
        <w:t xml:space="preserve">, MD, and </w:t>
      </w:r>
      <w:hyperlink r:id="rId76" w:history="1">
        <w:r w:rsidR="0007782D" w:rsidRPr="0007782D">
          <w:rPr>
            <w:rStyle w:val="Hyperkobling"/>
            <w:color w:val="auto"/>
          </w:rPr>
          <w:t xml:space="preserve">Leila </w:t>
        </w:r>
        <w:proofErr w:type="spellStart"/>
        <w:r w:rsidR="0007782D" w:rsidRPr="0007782D">
          <w:rPr>
            <w:rStyle w:val="Hyperkobling"/>
            <w:color w:val="auto"/>
          </w:rPr>
          <w:t>Rezaei</w:t>
        </w:r>
        <w:proofErr w:type="spellEnd"/>
      </w:hyperlink>
      <w:r w:rsidR="0007782D" w:rsidRPr="0007782D">
        <w:t>, MD</w:t>
      </w:r>
      <w:r w:rsidR="0007782D">
        <w:br/>
      </w:r>
    </w:p>
    <w:p w:rsidR="00AF6D21" w:rsidRPr="008C53D1" w:rsidRDefault="00AF6D21" w:rsidP="00AF6D21">
      <w:pPr>
        <w:pStyle w:val="Listeavsnitt"/>
        <w:numPr>
          <w:ilvl w:val="0"/>
          <w:numId w:val="4"/>
        </w:numPr>
      </w:pPr>
      <w:r>
        <w:rPr>
          <w:b/>
          <w:bCs/>
        </w:rPr>
        <w:t>Isolated “</w:t>
      </w:r>
      <w:proofErr w:type="spellStart"/>
      <w:r>
        <w:rPr>
          <w:b/>
          <w:bCs/>
        </w:rPr>
        <w:t>irido-choroidal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vitiligo</w:t>
      </w:r>
      <w:proofErr w:type="spellEnd"/>
      <w:r>
        <w:rPr>
          <w:b/>
          <w:bCs/>
        </w:rPr>
        <w:t>” in a young diabetic girl with no skin involvement</w:t>
      </w:r>
      <w:r>
        <w:br/>
      </w:r>
      <w:proofErr w:type="spellStart"/>
      <w:r w:rsidR="0007782D">
        <w:t>Alireza</w:t>
      </w:r>
      <w:proofErr w:type="spellEnd"/>
      <w:r w:rsidR="0007782D">
        <w:t xml:space="preserve"> </w:t>
      </w:r>
      <w:proofErr w:type="spellStart"/>
      <w:r w:rsidR="0007782D">
        <w:t>Dehghani</w:t>
      </w:r>
      <w:proofErr w:type="spellEnd"/>
      <w:r w:rsidR="0007782D">
        <w:t xml:space="preserve">, Leila </w:t>
      </w:r>
      <w:proofErr w:type="spellStart"/>
      <w:r w:rsidR="0007782D">
        <w:t>Rezaei</w:t>
      </w:r>
      <w:proofErr w:type="spellEnd"/>
      <w:r w:rsidR="0007782D">
        <w:t xml:space="preserve">, </w:t>
      </w:r>
      <w:proofErr w:type="spellStart"/>
      <w:r w:rsidR="0007782D">
        <w:t>Heshmatolah</w:t>
      </w:r>
      <w:proofErr w:type="spellEnd"/>
      <w:r w:rsidR="0007782D">
        <w:t xml:space="preserve"> </w:t>
      </w:r>
      <w:proofErr w:type="spellStart"/>
      <w:r w:rsidR="0007782D">
        <w:t>Ghanbari</w:t>
      </w:r>
      <w:proofErr w:type="spellEnd"/>
      <w:r w:rsidR="0007782D">
        <w:t xml:space="preserve">, </w:t>
      </w:r>
      <w:proofErr w:type="spellStart"/>
      <w:r w:rsidR="0007782D">
        <w:t>Hamid</w:t>
      </w:r>
      <w:proofErr w:type="spellEnd"/>
      <w:r w:rsidR="0007782D">
        <w:t xml:space="preserve"> </w:t>
      </w:r>
      <w:proofErr w:type="spellStart"/>
      <w:r w:rsidR="0007782D">
        <w:t>Fesharaki</w:t>
      </w:r>
      <w:proofErr w:type="spellEnd"/>
      <w:r w:rsidR="0007782D">
        <w:br/>
        <w:t>Am J Case Rep 2011; 12:125-129 DOI: 10.12659/AJCR.882028 Published: 2011-10-25</w:t>
      </w:r>
      <w:r>
        <w:br/>
      </w:r>
    </w:p>
    <w:p w:rsidR="004039C2" w:rsidRPr="008C53D1" w:rsidRDefault="00AF6D21" w:rsidP="004039C2">
      <w:pPr>
        <w:pStyle w:val="blu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C53D1">
        <w:rPr>
          <w:rFonts w:asciiTheme="minorHAnsi" w:hAnsiTheme="minorHAnsi"/>
          <w:b/>
          <w:bCs/>
          <w:sz w:val="22"/>
          <w:szCs w:val="22"/>
        </w:rPr>
        <w:t xml:space="preserve">Acute myopia and angle closure glaucoma associated with </w:t>
      </w:r>
      <w:proofErr w:type="spellStart"/>
      <w:r w:rsidRPr="008C53D1">
        <w:rPr>
          <w:rFonts w:asciiTheme="minorHAnsi" w:hAnsiTheme="minorHAnsi"/>
          <w:b/>
          <w:bCs/>
          <w:sz w:val="22"/>
          <w:szCs w:val="22"/>
        </w:rPr>
        <w:t>topiramate</w:t>
      </w:r>
      <w:proofErr w:type="spellEnd"/>
      <w:r w:rsidRPr="008C53D1">
        <w:rPr>
          <w:rFonts w:asciiTheme="minorHAnsi" w:hAnsiTheme="minorHAnsi"/>
          <w:b/>
          <w:bCs/>
          <w:sz w:val="22"/>
          <w:szCs w:val="22"/>
        </w:rPr>
        <w:t xml:space="preserve"> use: A case history</w:t>
      </w:r>
      <w:r w:rsidRPr="008C53D1">
        <w:rPr>
          <w:rFonts w:asciiTheme="minorHAnsi" w:hAnsiTheme="minorHAnsi"/>
          <w:sz w:val="22"/>
          <w:szCs w:val="22"/>
        </w:rPr>
        <w:br/>
      </w:r>
      <w:proofErr w:type="spellStart"/>
      <w:r w:rsidRPr="008C53D1">
        <w:rPr>
          <w:rFonts w:asciiTheme="minorHAnsi" w:hAnsiTheme="minorHAnsi"/>
          <w:sz w:val="22"/>
          <w:szCs w:val="22"/>
        </w:rPr>
        <w:t>AliReza</w:t>
      </w:r>
      <w:proofErr w:type="spellEnd"/>
      <w:r w:rsidRPr="008C53D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C53D1">
        <w:rPr>
          <w:rFonts w:asciiTheme="minorHAnsi" w:hAnsiTheme="minorHAnsi"/>
          <w:sz w:val="22"/>
          <w:szCs w:val="22"/>
        </w:rPr>
        <w:t>Dehghani</w:t>
      </w:r>
      <w:proofErr w:type="spellEnd"/>
      <w:r w:rsidRPr="008C53D1">
        <w:rPr>
          <w:rFonts w:asciiTheme="minorHAnsi" w:hAnsiTheme="minorHAnsi"/>
          <w:sz w:val="22"/>
          <w:szCs w:val="22"/>
        </w:rPr>
        <w:t xml:space="preserve">, Leila </w:t>
      </w:r>
      <w:proofErr w:type="spellStart"/>
      <w:r w:rsidRPr="008C53D1">
        <w:rPr>
          <w:rFonts w:asciiTheme="minorHAnsi" w:hAnsiTheme="minorHAnsi"/>
          <w:sz w:val="22"/>
          <w:szCs w:val="22"/>
        </w:rPr>
        <w:t>Rezaei</w:t>
      </w:r>
      <w:proofErr w:type="spellEnd"/>
      <w:r w:rsidRPr="008C53D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C53D1">
        <w:rPr>
          <w:rFonts w:asciiTheme="minorHAnsi" w:hAnsiTheme="minorHAnsi"/>
          <w:sz w:val="22"/>
          <w:szCs w:val="22"/>
        </w:rPr>
        <w:t>AliReza</w:t>
      </w:r>
      <w:proofErr w:type="spellEnd"/>
      <w:r w:rsidRPr="008C53D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C53D1">
        <w:rPr>
          <w:rFonts w:asciiTheme="minorHAnsi" w:hAnsiTheme="minorHAnsi"/>
          <w:sz w:val="22"/>
          <w:szCs w:val="22"/>
        </w:rPr>
        <w:t>Peyman</w:t>
      </w:r>
      <w:proofErr w:type="spellEnd"/>
      <w:r w:rsidRPr="008C53D1">
        <w:rPr>
          <w:rFonts w:asciiTheme="minorHAnsi" w:hAnsiTheme="minorHAnsi"/>
          <w:sz w:val="22"/>
          <w:szCs w:val="22"/>
        </w:rPr>
        <w:t xml:space="preserve"> Am J Case Rep 2010; 11:241-243 DOI: 10.12659/AJCR.881366 Published: 2010-12-28</w:t>
      </w:r>
      <w:r w:rsidRPr="008C53D1">
        <w:rPr>
          <w:rFonts w:asciiTheme="minorHAnsi" w:hAnsiTheme="minorHAnsi"/>
          <w:sz w:val="22"/>
          <w:szCs w:val="22"/>
        </w:rPr>
        <w:br/>
      </w:r>
    </w:p>
    <w:p w:rsidR="00F067C6" w:rsidRDefault="004039C2" w:rsidP="00F067C6">
      <w:pPr>
        <w:pStyle w:val="blue"/>
        <w:numPr>
          <w:ilvl w:val="0"/>
          <w:numId w:val="4"/>
        </w:numPr>
        <w:bidi/>
      </w:pPr>
      <w:r w:rsidRPr="00F067C6">
        <w:rPr>
          <w:rFonts w:hint="cs"/>
          <w:b/>
          <w:bCs/>
          <w:rtl/>
          <w:lang w:bidi="fa-IR"/>
        </w:rPr>
        <w:t>معرفی یک مورد بیماری</w:t>
      </w:r>
      <w:r w:rsidR="00F067C6" w:rsidRPr="00F067C6">
        <w:rPr>
          <w:rFonts w:hint="cs"/>
          <w:b/>
          <w:bCs/>
          <w:rtl/>
          <w:lang w:bidi="fa-IR"/>
        </w:rPr>
        <w:t xml:space="preserve"> </w:t>
      </w:r>
      <w:r w:rsidRPr="00F067C6">
        <w:rPr>
          <w:rFonts w:hint="cs"/>
          <w:b/>
          <w:bCs/>
          <w:rtl/>
          <w:lang w:bidi="fa-IR"/>
        </w:rPr>
        <w:t xml:space="preserve"> </w:t>
      </w:r>
      <w:r w:rsidR="00F067C6" w:rsidRPr="00F067C6">
        <w:rPr>
          <w:b/>
          <w:bCs/>
          <w:lang w:bidi="fa-IR"/>
        </w:rPr>
        <w:t xml:space="preserve"> ADEM</w:t>
      </w:r>
      <w:r w:rsidRPr="00F067C6">
        <w:rPr>
          <w:rFonts w:hint="cs"/>
          <w:b/>
          <w:bCs/>
          <w:rtl/>
          <w:lang w:bidi="fa-IR"/>
        </w:rPr>
        <w:t>واریانی از مالتی</w:t>
      </w:r>
      <w:r w:rsidR="00F067C6" w:rsidRPr="00F067C6">
        <w:rPr>
          <w:rFonts w:hint="cs"/>
          <w:b/>
          <w:bCs/>
          <w:rtl/>
          <w:lang w:bidi="fa-IR"/>
        </w:rPr>
        <w:t xml:space="preserve">پل اسکلروزیس با تظاهر بالینی کما و صرع استاتوس </w:t>
      </w:r>
      <w:r w:rsidR="00F067C6">
        <w:br/>
      </w:r>
    </w:p>
    <w:p w:rsidR="00F067C6" w:rsidRDefault="00F067C6" w:rsidP="007B5602">
      <w:pPr>
        <w:pStyle w:val="blue"/>
        <w:numPr>
          <w:ilvl w:val="0"/>
          <w:numId w:val="4"/>
        </w:numPr>
        <w:bidi/>
        <w:rPr>
          <w:b/>
          <w:bCs/>
        </w:rPr>
      </w:pPr>
      <w:r w:rsidRPr="00F067C6">
        <w:rPr>
          <w:b/>
          <w:bCs/>
          <w:rtl/>
        </w:rPr>
        <w:t>اثر ایندومتاسین در کاهش حجم مایع آمنیوتیک در پلی هیدرآمنیوس متوسط و شدید</w:t>
      </w:r>
      <w:r w:rsidR="003C18C5">
        <w:rPr>
          <w:b/>
          <w:bCs/>
        </w:rPr>
        <w:br/>
      </w:r>
    </w:p>
    <w:p w:rsidR="007B5602" w:rsidRDefault="003C18C5" w:rsidP="007B5602">
      <w:pPr>
        <w:pStyle w:val="Listeavsnitt"/>
        <w:numPr>
          <w:ilvl w:val="0"/>
          <w:numId w:val="4"/>
        </w:numPr>
        <w:rPr>
          <w:b/>
          <w:bCs/>
        </w:rPr>
      </w:pPr>
      <w:r w:rsidRPr="007B5602">
        <w:rPr>
          <w:rStyle w:val="txt-bold-large"/>
          <w:b/>
          <w:bCs/>
        </w:rPr>
        <w:t xml:space="preserve">The effect of photorefractive keratectomy with </w:t>
      </w:r>
      <w:proofErr w:type="spellStart"/>
      <w:r w:rsidRPr="007B5602">
        <w:rPr>
          <w:rStyle w:val="txt-bold-large"/>
          <w:b/>
          <w:bCs/>
        </w:rPr>
        <w:t>technolas</w:t>
      </w:r>
      <w:proofErr w:type="spellEnd"/>
      <w:r w:rsidRPr="007B5602">
        <w:rPr>
          <w:rStyle w:val="txt-bold-large"/>
          <w:b/>
          <w:bCs/>
        </w:rPr>
        <w:t xml:space="preserve"> 217z and </w:t>
      </w:r>
      <w:proofErr w:type="spellStart"/>
      <w:r w:rsidRPr="007B5602">
        <w:rPr>
          <w:rStyle w:val="txt-bold-large"/>
          <w:b/>
          <w:bCs/>
        </w:rPr>
        <w:t>lasersight</w:t>
      </w:r>
      <w:proofErr w:type="spellEnd"/>
      <w:r w:rsidRPr="007B5602">
        <w:rPr>
          <w:rStyle w:val="txt-bold-large"/>
          <w:b/>
          <w:bCs/>
        </w:rPr>
        <w:t xml:space="preserve"> </w:t>
      </w:r>
      <w:proofErr w:type="spellStart"/>
      <w:r w:rsidRPr="007B5602">
        <w:rPr>
          <w:rStyle w:val="txt-bold-large"/>
          <w:b/>
          <w:bCs/>
        </w:rPr>
        <w:t>lsx</w:t>
      </w:r>
      <w:proofErr w:type="spellEnd"/>
      <w:r w:rsidRPr="007B5602">
        <w:rPr>
          <w:rStyle w:val="txt-bold-large"/>
          <w:b/>
          <w:bCs/>
        </w:rPr>
        <w:t xml:space="preserve"> </w:t>
      </w:r>
      <w:proofErr w:type="spellStart"/>
      <w:r w:rsidRPr="007B5602">
        <w:rPr>
          <w:rStyle w:val="txt-bold-large"/>
          <w:b/>
          <w:bCs/>
        </w:rPr>
        <w:t>excimer</w:t>
      </w:r>
      <w:proofErr w:type="spellEnd"/>
      <w:r w:rsidRPr="007B5602">
        <w:rPr>
          <w:rStyle w:val="txt-bold-large"/>
          <w:b/>
          <w:bCs/>
        </w:rPr>
        <w:t xml:space="preserve"> laser systems on the refractive errors correction</w:t>
      </w:r>
      <w:r w:rsidRPr="007B5602">
        <w:rPr>
          <w:b/>
          <w:bCs/>
        </w:rPr>
        <w:t xml:space="preserve"> </w:t>
      </w:r>
      <w:r w:rsidR="007B5602" w:rsidRPr="007B5602">
        <w:rPr>
          <w:b/>
          <w:bCs/>
        </w:rPr>
        <w:br/>
      </w:r>
      <w:proofErr w:type="spellStart"/>
      <w:r w:rsidRPr="007B5602">
        <w:t>Razmju</w:t>
      </w:r>
      <w:proofErr w:type="spellEnd"/>
      <w:r w:rsidRPr="007B5602">
        <w:t xml:space="preserve"> H., </w:t>
      </w:r>
      <w:proofErr w:type="spellStart"/>
      <w:r w:rsidRPr="007B5602">
        <w:t>Rezaei</w:t>
      </w:r>
      <w:proofErr w:type="spellEnd"/>
      <w:r w:rsidRPr="007B5602">
        <w:t xml:space="preserve"> L., </w:t>
      </w:r>
      <w:proofErr w:type="spellStart"/>
      <w:r w:rsidRPr="007B5602">
        <w:t>Fesharaki</w:t>
      </w:r>
      <w:proofErr w:type="spellEnd"/>
      <w:r w:rsidRPr="007B5602">
        <w:t xml:space="preserve"> H., </w:t>
      </w:r>
      <w:proofErr w:type="spellStart"/>
      <w:r w:rsidRPr="007B5602">
        <w:t>Nasrollahi</w:t>
      </w:r>
      <w:proofErr w:type="spellEnd"/>
      <w:r w:rsidRPr="007B5602">
        <w:t xml:space="preserve"> K., </w:t>
      </w:r>
      <w:proofErr w:type="spellStart"/>
      <w:r w:rsidRPr="007B5602">
        <w:t>Peyman</w:t>
      </w:r>
      <w:proofErr w:type="spellEnd"/>
      <w:r w:rsidRPr="007B5602">
        <w:t xml:space="preserve"> A., </w:t>
      </w:r>
      <w:proofErr w:type="spellStart"/>
      <w:r w:rsidRPr="007B5602">
        <w:t>Akhlaghi</w:t>
      </w:r>
      <w:proofErr w:type="spellEnd"/>
      <w:r w:rsidRPr="007B5602">
        <w:t xml:space="preserve"> M.R.</w:t>
      </w:r>
      <w:r w:rsidR="007B5602" w:rsidRPr="007B5602">
        <w:br/>
      </w:r>
      <w:r w:rsidRPr="007B5602">
        <w:t>Journal of Isfahan Medical School (</w:t>
      </w:r>
      <w:r w:rsidRPr="007B5602">
        <w:rPr>
          <w:b/>
          <w:bCs/>
        </w:rPr>
        <w:t>IF</w:t>
      </w:r>
      <w:r w:rsidRPr="007B5602">
        <w:t>=Not Available ,,JCR2015) (</w:t>
      </w:r>
      <w:proofErr w:type="spellStart"/>
      <w:r w:rsidRPr="007B5602">
        <w:rPr>
          <w:b/>
          <w:bCs/>
        </w:rPr>
        <w:t>CiteScore</w:t>
      </w:r>
      <w:proofErr w:type="spellEnd"/>
      <w:r w:rsidRPr="007B5602">
        <w:t>=0.08 ,Q4,</w:t>
      </w:r>
      <w:hyperlink r:id="rId77" w:tgtFrame="_blank" w:history="1">
        <w:r w:rsidRPr="007B5602">
          <w:rPr>
            <w:rStyle w:val="Hyperkobling"/>
            <w:color w:val="auto"/>
          </w:rPr>
          <w:t xml:space="preserve"> Scopus2015</w:t>
        </w:r>
      </w:hyperlink>
      <w:r w:rsidRPr="007B5602">
        <w:t xml:space="preserve">) </w:t>
      </w:r>
      <w:r w:rsidR="007B5602" w:rsidRPr="007B5602">
        <w:br/>
        <w:t>Volume 29, Issue 136, 2011</w:t>
      </w:r>
      <w:r w:rsidRPr="007B5602">
        <w:t xml:space="preserve"> </w:t>
      </w:r>
      <w:r w:rsidR="007B5602">
        <w:br/>
      </w:r>
    </w:p>
    <w:p w:rsidR="007B5602" w:rsidRPr="007B5602" w:rsidRDefault="007B5602" w:rsidP="007B5602">
      <w:pPr>
        <w:pStyle w:val="Listeavsnitt"/>
        <w:numPr>
          <w:ilvl w:val="0"/>
          <w:numId w:val="4"/>
        </w:numPr>
        <w:rPr>
          <w:b/>
          <w:bCs/>
        </w:rPr>
      </w:pPr>
      <w:r w:rsidRPr="007B5602">
        <w:rPr>
          <w:b/>
          <w:bCs/>
        </w:rPr>
        <w:t xml:space="preserve">Effect of </w:t>
      </w:r>
      <w:proofErr w:type="spellStart"/>
      <w:r w:rsidRPr="007B5602">
        <w:rPr>
          <w:b/>
          <w:bCs/>
        </w:rPr>
        <w:t>Alfentanil</w:t>
      </w:r>
      <w:proofErr w:type="spellEnd"/>
      <w:r w:rsidRPr="007B5602">
        <w:rPr>
          <w:b/>
          <w:bCs/>
        </w:rPr>
        <w:t xml:space="preserve"> on postoperative shivering after Cataract surgeries: a </w:t>
      </w:r>
      <w:proofErr w:type="spellStart"/>
      <w:r w:rsidRPr="007B5602">
        <w:rPr>
          <w:b/>
          <w:bCs/>
        </w:rPr>
        <w:t>randomised</w:t>
      </w:r>
      <w:proofErr w:type="spellEnd"/>
      <w:r w:rsidRPr="007B5602">
        <w:rPr>
          <w:b/>
          <w:bCs/>
        </w:rPr>
        <w:t>, double-blind clinical trial</w:t>
      </w:r>
      <w:r>
        <w:br/>
        <w:t> </w:t>
      </w:r>
      <w:r>
        <w:rPr>
          <w:rStyle w:val="databold"/>
        </w:rPr>
        <w:t xml:space="preserve">Author(s): </w:t>
      </w:r>
      <w:proofErr w:type="spellStart"/>
      <w:r>
        <w:t>Nasrollahi</w:t>
      </w:r>
      <w:proofErr w:type="spellEnd"/>
      <w:r>
        <w:t xml:space="preserve">, K.; </w:t>
      </w:r>
      <w:proofErr w:type="spellStart"/>
      <w:r>
        <w:t>Rezaei</w:t>
      </w:r>
      <w:proofErr w:type="spellEnd"/>
      <w:r>
        <w:t xml:space="preserve">, L.; </w:t>
      </w:r>
      <w:proofErr w:type="spellStart"/>
      <w:r>
        <w:t>Mahboubi</w:t>
      </w:r>
      <w:proofErr w:type="spellEnd"/>
      <w:r>
        <w:t>, M.; et al.  </w:t>
      </w:r>
      <w:r>
        <w:rPr>
          <w:rStyle w:val="databold"/>
        </w:rPr>
        <w:t xml:space="preserve">Source: </w:t>
      </w:r>
      <w:r>
        <w:t xml:space="preserve">International Journal of </w:t>
      </w:r>
      <w:r>
        <w:lastRenderedPageBreak/>
        <w:t>Advanced Biotechnology and Research </w:t>
      </w:r>
      <w:r>
        <w:rPr>
          <w:rStyle w:val="databold"/>
        </w:rPr>
        <w:t xml:space="preserve">Volume: </w:t>
      </w:r>
      <w:r>
        <w:t>7 </w:t>
      </w:r>
      <w:r>
        <w:rPr>
          <w:rStyle w:val="databold"/>
        </w:rPr>
        <w:t xml:space="preserve">Issue: </w:t>
      </w:r>
      <w:r>
        <w:t>3 </w:t>
      </w:r>
      <w:r>
        <w:rPr>
          <w:rStyle w:val="databold"/>
        </w:rPr>
        <w:t xml:space="preserve">Pages: </w:t>
      </w:r>
      <w:r>
        <w:t>975-982 </w:t>
      </w:r>
      <w:r>
        <w:rPr>
          <w:rStyle w:val="databold"/>
        </w:rPr>
        <w:t xml:space="preserve">Published: </w:t>
      </w:r>
      <w:r>
        <w:t>2016</w:t>
      </w:r>
      <w:r>
        <w:br/>
      </w:r>
    </w:p>
    <w:p w:rsidR="00F107E9" w:rsidRPr="00F107E9" w:rsidRDefault="00F107E9" w:rsidP="00F107E9">
      <w:pPr>
        <w:pStyle w:val="Listeavsnitt"/>
        <w:numPr>
          <w:ilvl w:val="0"/>
          <w:numId w:val="4"/>
        </w:numPr>
      </w:pPr>
      <w:r w:rsidRPr="00F107E9">
        <w:rPr>
          <w:b/>
          <w:bCs/>
        </w:rPr>
        <w:t xml:space="preserve">Complete </w:t>
      </w:r>
      <w:proofErr w:type="spellStart"/>
      <w:r w:rsidRPr="00F107E9">
        <w:rPr>
          <w:b/>
          <w:bCs/>
        </w:rPr>
        <w:t>ophthalmoplegia</w:t>
      </w:r>
      <w:proofErr w:type="spellEnd"/>
      <w:r w:rsidRPr="00F107E9">
        <w:rPr>
          <w:b/>
          <w:bCs/>
        </w:rPr>
        <w:t xml:space="preserve"> and ophthalmic artery occlusion after intra-</w:t>
      </w:r>
      <w:proofErr w:type="spellStart"/>
      <w:r w:rsidRPr="00F107E9">
        <w:rPr>
          <w:b/>
          <w:bCs/>
        </w:rPr>
        <w:t>lesional</w:t>
      </w:r>
      <w:proofErr w:type="spellEnd"/>
      <w:r w:rsidRPr="00F107E9">
        <w:rPr>
          <w:b/>
          <w:bCs/>
        </w:rPr>
        <w:t xml:space="preserve"> injection of </w:t>
      </w:r>
      <w:proofErr w:type="spellStart"/>
      <w:r w:rsidRPr="00F107E9">
        <w:rPr>
          <w:b/>
          <w:bCs/>
        </w:rPr>
        <w:t>sclerosing</w:t>
      </w:r>
      <w:proofErr w:type="spellEnd"/>
      <w:r w:rsidRPr="00F107E9">
        <w:rPr>
          <w:b/>
          <w:bCs/>
        </w:rPr>
        <w:t xml:space="preserve"> agent into forehead subcutaneous </w:t>
      </w:r>
      <w:proofErr w:type="spellStart"/>
      <w:r w:rsidRPr="00F107E9">
        <w:rPr>
          <w:b/>
          <w:bCs/>
        </w:rPr>
        <w:t>hemangioma</w:t>
      </w:r>
      <w:proofErr w:type="spellEnd"/>
      <w:r>
        <w:rPr>
          <w:b/>
          <w:bCs/>
        </w:rPr>
        <w:br/>
      </w:r>
      <w:r w:rsidRPr="00F107E9">
        <w:t>Jun 21, 2017</w:t>
      </w:r>
      <w:r>
        <w:t xml:space="preserve">. </w:t>
      </w:r>
      <w:r w:rsidRPr="00F107E9">
        <w:rPr>
          <w:i/>
          <w:iCs/>
        </w:rPr>
        <w:t>Journal of Ophthalmic and Vision Research</w:t>
      </w:r>
      <w:r>
        <w:br/>
      </w:r>
      <w:proofErr w:type="spellStart"/>
      <w:r w:rsidRPr="00C050AA">
        <w:t>Alireza</w:t>
      </w:r>
      <w:proofErr w:type="spellEnd"/>
      <w:r w:rsidRPr="00C050AA">
        <w:t xml:space="preserve"> </w:t>
      </w:r>
      <w:proofErr w:type="spellStart"/>
      <w:r w:rsidRPr="00C050AA">
        <w:t>Dehghani</w:t>
      </w:r>
      <w:proofErr w:type="spellEnd"/>
      <w:r w:rsidRPr="00C050AA">
        <w:t xml:space="preserve">; Leila </w:t>
      </w:r>
      <w:proofErr w:type="spellStart"/>
      <w:r w:rsidRPr="00C050AA">
        <w:t>Rezaei</w:t>
      </w:r>
      <w:proofErr w:type="spellEnd"/>
      <w:r>
        <w:t>*</w:t>
      </w:r>
      <w:r w:rsidRPr="00C050AA">
        <w:t xml:space="preserve">; </w:t>
      </w:r>
      <w:proofErr w:type="spellStart"/>
      <w:r w:rsidRPr="00C050AA">
        <w:t>Heshmatollah</w:t>
      </w:r>
      <w:proofErr w:type="spellEnd"/>
      <w:r w:rsidRPr="00C050AA">
        <w:t xml:space="preserve"> </w:t>
      </w:r>
      <w:proofErr w:type="spellStart"/>
      <w:r w:rsidRPr="00C050AA">
        <w:t>Ghanbari</w:t>
      </w:r>
      <w:proofErr w:type="spellEnd"/>
      <w:r w:rsidRPr="00C050AA">
        <w:t xml:space="preserve">; </w:t>
      </w:r>
      <w:r>
        <w:t xml:space="preserve"> </w:t>
      </w:r>
      <w:proofErr w:type="spellStart"/>
      <w:r w:rsidRPr="00C050AA">
        <w:t>Kobra</w:t>
      </w:r>
      <w:proofErr w:type="spellEnd"/>
      <w:r w:rsidRPr="00C050AA">
        <w:t xml:space="preserve"> </w:t>
      </w:r>
      <w:proofErr w:type="spellStart"/>
      <w:r w:rsidRPr="00C050AA">
        <w:t>Nasrollah</w:t>
      </w:r>
      <w:r>
        <w:t>i</w:t>
      </w:r>
      <w:proofErr w:type="spellEnd"/>
      <w:r>
        <w:t>,</w:t>
      </w:r>
      <w:r w:rsidRPr="00C050AA">
        <w:t xml:space="preserve"> </w:t>
      </w:r>
      <w:proofErr w:type="spellStart"/>
      <w:r w:rsidRPr="00C050AA">
        <w:t>Mehdi</w:t>
      </w:r>
      <w:proofErr w:type="spellEnd"/>
      <w:r w:rsidRPr="00C050AA">
        <w:t xml:space="preserve"> </w:t>
      </w:r>
      <w:proofErr w:type="spellStart"/>
      <w:r w:rsidRPr="00C050AA">
        <w:t>Tavakoli</w:t>
      </w:r>
      <w:proofErr w:type="spellEnd"/>
      <w:r w:rsidRPr="00C050AA">
        <w:t>;</w:t>
      </w:r>
      <w:r>
        <w:br/>
      </w:r>
    </w:p>
    <w:p w:rsidR="00F107E9" w:rsidRPr="00880975" w:rsidRDefault="00880975" w:rsidP="00880975">
      <w:pPr>
        <w:pStyle w:val="Listeavsnitt"/>
        <w:numPr>
          <w:ilvl w:val="0"/>
          <w:numId w:val="4"/>
        </w:numPr>
        <w:rPr>
          <w:b/>
          <w:bCs/>
        </w:rPr>
      </w:pPr>
      <w:bookmarkStart w:id="0" w:name="_GoBack"/>
      <w:bookmarkEnd w:id="0"/>
      <w:r>
        <w:t xml:space="preserve">ISSN No: 2319-5886 International Journal of Medical Research &amp; Health Sciences, 2016, 5, 8:285-287; </w:t>
      </w:r>
      <w:r w:rsidRPr="00880975">
        <w:rPr>
          <w:b/>
          <w:bCs/>
        </w:rPr>
        <w:t xml:space="preserve">Bandage Contact Lens for Ultraviolet Light Photo </w:t>
      </w:r>
      <w:proofErr w:type="spellStart"/>
      <w:r w:rsidRPr="00880975">
        <w:rPr>
          <w:b/>
          <w:bCs/>
        </w:rPr>
        <w:t>keratitis</w:t>
      </w:r>
      <w:proofErr w:type="spellEnd"/>
      <w:r w:rsidRPr="00880975">
        <w:rPr>
          <w:b/>
          <w:bCs/>
        </w:rPr>
        <w:t xml:space="preserve"> </w:t>
      </w:r>
      <w:proofErr w:type="spellStart"/>
      <w:r>
        <w:t>Alireza</w:t>
      </w:r>
      <w:proofErr w:type="spellEnd"/>
      <w:r>
        <w:t xml:space="preserve"> </w:t>
      </w:r>
      <w:proofErr w:type="spellStart"/>
      <w:r>
        <w:t>Dehghani</w:t>
      </w:r>
      <w:proofErr w:type="spellEnd"/>
      <w:r>
        <w:t xml:space="preserve"> , </w:t>
      </w:r>
      <w:proofErr w:type="spellStart"/>
      <w:r>
        <w:t>Abdolreza</w:t>
      </w:r>
      <w:proofErr w:type="spellEnd"/>
      <w:r>
        <w:t xml:space="preserve"> </w:t>
      </w:r>
      <w:proofErr w:type="spellStart"/>
      <w:r>
        <w:t>Rezaeian</w:t>
      </w:r>
      <w:proofErr w:type="spellEnd"/>
      <w:r>
        <w:t xml:space="preserve"> </w:t>
      </w:r>
      <w:proofErr w:type="spellStart"/>
      <w:r>
        <w:t>Ramsheh</w:t>
      </w:r>
      <w:proofErr w:type="spellEnd"/>
      <w:r>
        <w:t xml:space="preserve"> , </w:t>
      </w:r>
      <w:proofErr w:type="spellStart"/>
      <w:r>
        <w:t>Alireza</w:t>
      </w:r>
      <w:proofErr w:type="spellEnd"/>
      <w:r>
        <w:t xml:space="preserve"> </w:t>
      </w:r>
      <w:proofErr w:type="spellStart"/>
      <w:r>
        <w:t>Peyman</w:t>
      </w:r>
      <w:proofErr w:type="spellEnd"/>
      <w:r>
        <w:t xml:space="preserve"> , Reza </w:t>
      </w:r>
      <w:proofErr w:type="spellStart"/>
      <w:r>
        <w:t>Pourmohammadi</w:t>
      </w:r>
      <w:proofErr w:type="spellEnd"/>
      <w:r>
        <w:t xml:space="preserve"> , </w:t>
      </w:r>
      <w:proofErr w:type="spellStart"/>
      <w:r>
        <w:t>MohamadReza</w:t>
      </w:r>
      <w:proofErr w:type="spellEnd"/>
      <w:r>
        <w:t xml:space="preserve"> </w:t>
      </w:r>
      <w:proofErr w:type="spellStart"/>
      <w:r>
        <w:t>Akhlaghi</w:t>
      </w:r>
      <w:proofErr w:type="spellEnd"/>
      <w:r>
        <w:t xml:space="preserve"> , Leila </w:t>
      </w:r>
      <w:proofErr w:type="spellStart"/>
      <w:r>
        <w:t>Rezaei</w:t>
      </w:r>
      <w:proofErr w:type="spellEnd"/>
      <w:r>
        <w:t xml:space="preserve"> and Mohammad </w:t>
      </w:r>
      <w:proofErr w:type="spellStart"/>
      <w:r>
        <w:t>Mahboubi</w:t>
      </w:r>
      <w:proofErr w:type="spellEnd"/>
      <w:r>
        <w:br/>
      </w:r>
    </w:p>
    <w:p w:rsidR="00880975" w:rsidRPr="004E6DF1" w:rsidRDefault="00880975" w:rsidP="00880975">
      <w:pPr>
        <w:pStyle w:val="Listeavsnitt"/>
        <w:numPr>
          <w:ilvl w:val="0"/>
          <w:numId w:val="4"/>
        </w:numPr>
        <w:rPr>
          <w:b/>
          <w:bCs/>
        </w:rPr>
      </w:pPr>
      <w:r w:rsidRPr="00FC5E67">
        <w:rPr>
          <w:rFonts w:cs="Tahoma"/>
          <w:b/>
          <w:bCs/>
          <w:color w:val="000000"/>
          <w:shd w:val="clear" w:color="auto" w:fill="FFFFFF"/>
        </w:rPr>
        <w:t xml:space="preserve">The changes of </w:t>
      </w:r>
      <w:proofErr w:type="spellStart"/>
      <w:r w:rsidRPr="00FC5E67">
        <w:rPr>
          <w:rFonts w:cs="Tahoma"/>
          <w:b/>
          <w:bCs/>
          <w:color w:val="000000"/>
          <w:shd w:val="clear" w:color="auto" w:fill="FFFFFF"/>
        </w:rPr>
        <w:t>choroidal</w:t>
      </w:r>
      <w:proofErr w:type="spellEnd"/>
      <w:r w:rsidRPr="00FC5E67">
        <w:rPr>
          <w:rFonts w:cs="Tahoma"/>
          <w:b/>
          <w:bCs/>
          <w:color w:val="000000"/>
          <w:shd w:val="clear" w:color="auto" w:fill="FFFFFF"/>
        </w:rPr>
        <w:t xml:space="preserve"> thickness of patients with retinal detachment after </w:t>
      </w:r>
      <w:proofErr w:type="spellStart"/>
      <w:r w:rsidRPr="00FC5E67">
        <w:rPr>
          <w:rFonts w:cs="Tahoma"/>
          <w:b/>
          <w:bCs/>
          <w:color w:val="000000"/>
          <w:shd w:val="clear" w:color="auto" w:fill="FFFFFF"/>
        </w:rPr>
        <w:t>scleral</w:t>
      </w:r>
      <w:proofErr w:type="spellEnd"/>
      <w:r w:rsidRPr="00FC5E67">
        <w:rPr>
          <w:rFonts w:cs="Tahoma"/>
          <w:b/>
          <w:bCs/>
          <w:color w:val="000000"/>
          <w:shd w:val="clear" w:color="auto" w:fill="FFFFFF"/>
        </w:rPr>
        <w:t xml:space="preserve"> buckling </w:t>
      </w:r>
      <w:r w:rsidRPr="004E6DF1">
        <w:rPr>
          <w:rFonts w:cs="Tahoma"/>
          <w:b/>
          <w:bCs/>
          <w:shd w:val="clear" w:color="auto" w:fill="FFFFFF"/>
        </w:rPr>
        <w:t>surgery using enhanced depth imaging (EDI)-OCT</w:t>
      </w:r>
      <w:r w:rsidRPr="004E6DF1">
        <w:rPr>
          <w:rFonts w:cs="Tahoma"/>
          <w:shd w:val="clear" w:color="auto" w:fill="FFFFFF"/>
        </w:rPr>
        <w:t xml:space="preserve">; Leila </w:t>
      </w:r>
      <w:proofErr w:type="spellStart"/>
      <w:r w:rsidRPr="004E6DF1">
        <w:rPr>
          <w:rFonts w:cs="Tahoma"/>
          <w:shd w:val="clear" w:color="auto" w:fill="FFFFFF"/>
        </w:rPr>
        <w:t>Rezaei</w:t>
      </w:r>
      <w:proofErr w:type="spellEnd"/>
      <w:r w:rsidRPr="004E6DF1">
        <w:rPr>
          <w:rFonts w:cs="Tahoma"/>
          <w:shd w:val="clear" w:color="auto" w:fill="FFFFFF"/>
        </w:rPr>
        <w:t xml:space="preserve">, </w:t>
      </w:r>
      <w:proofErr w:type="spellStart"/>
      <w:r w:rsidRPr="004E6DF1">
        <w:rPr>
          <w:rFonts w:cs="Tahoma"/>
          <w:shd w:val="clear" w:color="auto" w:fill="FFFFFF"/>
        </w:rPr>
        <w:t>Alireza</w:t>
      </w:r>
      <w:proofErr w:type="spellEnd"/>
      <w:r w:rsidRPr="004E6DF1">
        <w:rPr>
          <w:rFonts w:cs="Tahoma"/>
          <w:shd w:val="clear" w:color="auto" w:fill="FFFFFF"/>
        </w:rPr>
        <w:t xml:space="preserve"> </w:t>
      </w:r>
      <w:proofErr w:type="spellStart"/>
      <w:r w:rsidRPr="004E6DF1">
        <w:rPr>
          <w:rFonts w:cs="Tahoma"/>
          <w:shd w:val="clear" w:color="auto" w:fill="FFFFFF"/>
        </w:rPr>
        <w:t>Dehghani</w:t>
      </w:r>
      <w:proofErr w:type="spellEnd"/>
      <w:r w:rsidRPr="004E6DF1">
        <w:rPr>
          <w:rFonts w:cs="Tahoma"/>
          <w:shd w:val="clear" w:color="auto" w:fill="FFFFFF"/>
        </w:rPr>
        <w:t xml:space="preserve">, </w:t>
      </w:r>
      <w:proofErr w:type="spellStart"/>
      <w:r w:rsidRPr="004E6DF1">
        <w:rPr>
          <w:rFonts w:cs="Tahoma"/>
          <w:shd w:val="clear" w:color="auto" w:fill="FFFFFF"/>
        </w:rPr>
        <w:t>Heshmatollah</w:t>
      </w:r>
      <w:proofErr w:type="spellEnd"/>
      <w:r w:rsidRPr="004E6DF1">
        <w:rPr>
          <w:rFonts w:cs="Tahoma"/>
          <w:shd w:val="clear" w:color="auto" w:fill="FFFFFF"/>
        </w:rPr>
        <w:t xml:space="preserve"> </w:t>
      </w:r>
      <w:proofErr w:type="spellStart"/>
      <w:r w:rsidRPr="004E6DF1">
        <w:rPr>
          <w:rFonts w:cs="Tahoma"/>
          <w:shd w:val="clear" w:color="auto" w:fill="FFFFFF"/>
        </w:rPr>
        <w:t>Ghanbari,Mohamadreza</w:t>
      </w:r>
      <w:proofErr w:type="spellEnd"/>
      <w:r w:rsidRPr="004E6DF1">
        <w:rPr>
          <w:rFonts w:cs="Tahoma"/>
          <w:shd w:val="clear" w:color="auto" w:fill="FFFFFF"/>
        </w:rPr>
        <w:t xml:space="preserve"> </w:t>
      </w:r>
      <w:proofErr w:type="spellStart"/>
      <w:r w:rsidRPr="004E6DF1">
        <w:rPr>
          <w:rFonts w:cs="Tahoma"/>
          <w:shd w:val="clear" w:color="auto" w:fill="FFFFFF"/>
        </w:rPr>
        <w:t>Akhlaghi,Ahmad</w:t>
      </w:r>
      <w:proofErr w:type="spellEnd"/>
      <w:r w:rsidRPr="004E6DF1">
        <w:rPr>
          <w:rFonts w:cs="Tahoma"/>
          <w:shd w:val="clear" w:color="auto" w:fill="FFFFFF"/>
        </w:rPr>
        <w:t xml:space="preserve"> </w:t>
      </w:r>
      <w:proofErr w:type="spellStart"/>
      <w:r w:rsidRPr="004E6DF1">
        <w:rPr>
          <w:rFonts w:cs="Tahoma"/>
          <w:shd w:val="clear" w:color="auto" w:fill="FFFFFF"/>
        </w:rPr>
        <w:t>Jahanbakhshi</w:t>
      </w:r>
      <w:proofErr w:type="spellEnd"/>
      <w:r w:rsidRPr="004E6DF1">
        <w:rPr>
          <w:rFonts w:cs="Tahoma"/>
          <w:shd w:val="clear" w:color="auto" w:fill="FFFFFF"/>
        </w:rPr>
        <w:t xml:space="preserve">; </w:t>
      </w:r>
      <w:hyperlink r:id="rId78" w:history="1">
        <w:r w:rsidR="00FC5E67" w:rsidRPr="004E6DF1">
          <w:rPr>
            <w:rStyle w:val="Hyperkobling"/>
            <w:rFonts w:cs="Tahoma"/>
            <w:color w:val="auto"/>
            <w:shd w:val="clear" w:color="auto" w:fill="FFFFFF"/>
          </w:rPr>
          <w:t>http://26.irsocongress.ir/PrintAbs.aspx?PRID=1&amp;EID=5404</w:t>
        </w:r>
      </w:hyperlink>
      <w:r w:rsidR="00FC5E67">
        <w:rPr>
          <w:rFonts w:cs="Tahoma"/>
          <w:color w:val="000000"/>
          <w:shd w:val="clear" w:color="auto" w:fill="FFFFFF"/>
        </w:rPr>
        <w:br/>
      </w:r>
    </w:p>
    <w:p w:rsidR="004E6DF1" w:rsidRPr="004E6DF1" w:rsidRDefault="00F07660" w:rsidP="004E6DF1">
      <w:pPr>
        <w:pStyle w:val="Listeavsnitt"/>
        <w:numPr>
          <w:ilvl w:val="0"/>
          <w:numId w:val="4"/>
        </w:numPr>
        <w:shd w:val="clear" w:color="auto" w:fill="FFFFFF"/>
        <w:spacing w:line="348" w:lineRule="atLeast"/>
        <w:rPr>
          <w:rFonts w:ascii="Arial" w:hAnsi="Arial" w:cs="Arial"/>
        </w:rPr>
      </w:pPr>
      <w:hyperlink r:id="rId79" w:tooltip="Global journal of health science." w:history="1">
        <w:r w:rsidR="004E6DF1" w:rsidRPr="004E6DF1">
          <w:rPr>
            <w:rStyle w:val="Hyperkobling"/>
            <w:rFonts w:cs="Arial"/>
            <w:color w:val="auto"/>
          </w:rPr>
          <w:t>Glob J Health Sci.</w:t>
        </w:r>
      </w:hyperlink>
      <w:r w:rsidR="004E6DF1" w:rsidRPr="004E6DF1">
        <w:rPr>
          <w:rFonts w:cs="Arial"/>
        </w:rPr>
        <w:t> 2014 Jun 30</w:t>
      </w:r>
      <w:proofErr w:type="gramStart"/>
      <w:r w:rsidR="004E6DF1" w:rsidRPr="004E6DF1">
        <w:rPr>
          <w:rFonts w:cs="Arial"/>
        </w:rPr>
        <w:t>;6</w:t>
      </w:r>
      <w:proofErr w:type="gramEnd"/>
      <w:r w:rsidR="004E6DF1" w:rsidRPr="004E6DF1">
        <w:rPr>
          <w:rFonts w:cs="Arial"/>
        </w:rPr>
        <w:t xml:space="preserve">(6):68-72. </w:t>
      </w:r>
      <w:proofErr w:type="spellStart"/>
      <w:proofErr w:type="gramStart"/>
      <w:r w:rsidR="004E6DF1" w:rsidRPr="004E6DF1">
        <w:rPr>
          <w:rFonts w:cs="Arial"/>
        </w:rPr>
        <w:t>doi</w:t>
      </w:r>
      <w:proofErr w:type="spellEnd"/>
      <w:proofErr w:type="gramEnd"/>
      <w:r w:rsidR="004E6DF1" w:rsidRPr="004E6DF1">
        <w:rPr>
          <w:rFonts w:cs="Arial"/>
        </w:rPr>
        <w:t xml:space="preserve">: 10.5539/gjhs.v6n6p68. </w:t>
      </w:r>
      <w:r w:rsidR="004E6DF1" w:rsidRPr="004E6DF1">
        <w:rPr>
          <w:rFonts w:cs="Arial"/>
          <w:b/>
          <w:bCs/>
        </w:rPr>
        <w:t xml:space="preserve">Post traumatic </w:t>
      </w:r>
      <w:proofErr w:type="spellStart"/>
      <w:r w:rsidR="004E6DF1" w:rsidRPr="004E6DF1">
        <w:rPr>
          <w:rFonts w:cs="Arial"/>
          <w:b/>
          <w:bCs/>
        </w:rPr>
        <w:t>endophthalmitis</w:t>
      </w:r>
      <w:proofErr w:type="spellEnd"/>
      <w:r w:rsidR="004E6DF1" w:rsidRPr="004E6DF1">
        <w:rPr>
          <w:rFonts w:cs="Arial"/>
          <w:b/>
          <w:bCs/>
        </w:rPr>
        <w:t>: incidence and risk factors.</w:t>
      </w:r>
      <w:r w:rsidR="004E6DF1" w:rsidRPr="004E6DF1">
        <w:rPr>
          <w:rFonts w:cs="Arial"/>
        </w:rPr>
        <w:t xml:space="preserve"> </w:t>
      </w:r>
      <w:hyperlink r:id="rId80" w:history="1">
        <w:proofErr w:type="spellStart"/>
        <w:r w:rsidR="004E6DF1" w:rsidRPr="004E6DF1">
          <w:rPr>
            <w:rStyle w:val="Hyperkobling"/>
            <w:rFonts w:cs="Arial"/>
            <w:color w:val="auto"/>
          </w:rPr>
          <w:t>Dehghani</w:t>
        </w:r>
        <w:proofErr w:type="spellEnd"/>
        <w:r w:rsidR="004E6DF1" w:rsidRPr="004E6DF1">
          <w:rPr>
            <w:rStyle w:val="Hyperkobling"/>
            <w:rFonts w:cs="Arial"/>
            <w:color w:val="auto"/>
          </w:rPr>
          <w:t xml:space="preserve"> AR</w:t>
        </w:r>
      </w:hyperlink>
      <w:r w:rsidR="004E6DF1" w:rsidRPr="004E6DF1">
        <w:rPr>
          <w:rFonts w:cs="Arial"/>
        </w:rPr>
        <w:t>, </w:t>
      </w:r>
      <w:proofErr w:type="spellStart"/>
      <w:r w:rsidRPr="004E6DF1">
        <w:rPr>
          <w:rFonts w:cs="Arial"/>
        </w:rPr>
        <w:fldChar w:fldCharType="begin"/>
      </w:r>
      <w:r w:rsidR="004E6DF1" w:rsidRPr="004E6DF1">
        <w:rPr>
          <w:rFonts w:cs="Arial"/>
        </w:rPr>
        <w:instrText xml:space="preserve"> HYPERLINK "https://www.ncbi.nlm.nih.gov/pubmed/?term=Rezaei%20L%5BAuthor%5D&amp;cauthor=true&amp;cauthor_uid=25363107" </w:instrText>
      </w:r>
      <w:r w:rsidRPr="004E6DF1">
        <w:rPr>
          <w:rFonts w:cs="Arial"/>
        </w:rPr>
        <w:fldChar w:fldCharType="separate"/>
      </w:r>
      <w:r w:rsidR="004E6DF1" w:rsidRPr="004E6DF1">
        <w:rPr>
          <w:rStyle w:val="Hyperkobling"/>
          <w:rFonts w:cs="Arial"/>
          <w:color w:val="auto"/>
        </w:rPr>
        <w:t>Rezaei</w:t>
      </w:r>
      <w:proofErr w:type="spellEnd"/>
      <w:r w:rsidR="004E6DF1" w:rsidRPr="004E6DF1">
        <w:rPr>
          <w:rStyle w:val="Hyperkobling"/>
          <w:rFonts w:cs="Arial"/>
          <w:color w:val="auto"/>
        </w:rPr>
        <w:t xml:space="preserve"> L</w:t>
      </w:r>
      <w:r w:rsidRPr="004E6DF1">
        <w:rPr>
          <w:rFonts w:cs="Arial"/>
        </w:rPr>
        <w:fldChar w:fldCharType="end"/>
      </w:r>
      <w:r w:rsidR="004E6DF1" w:rsidRPr="004E6DF1">
        <w:rPr>
          <w:rFonts w:cs="Arial"/>
          <w:vertAlign w:val="superscript"/>
        </w:rPr>
        <w:t>1</w:t>
      </w:r>
      <w:r w:rsidR="004E6DF1" w:rsidRPr="004E6DF1">
        <w:rPr>
          <w:rFonts w:cs="Arial"/>
        </w:rPr>
        <w:t>, </w:t>
      </w:r>
      <w:hyperlink r:id="rId81" w:history="1">
        <w:r w:rsidR="004E6DF1" w:rsidRPr="004E6DF1">
          <w:rPr>
            <w:rStyle w:val="Hyperkobling"/>
            <w:rFonts w:cs="Arial"/>
            <w:color w:val="auto"/>
          </w:rPr>
          <w:t>Salam H</w:t>
        </w:r>
      </w:hyperlink>
      <w:r w:rsidR="004E6DF1" w:rsidRPr="004E6DF1">
        <w:rPr>
          <w:rFonts w:cs="Arial"/>
        </w:rPr>
        <w:t>, </w:t>
      </w:r>
      <w:proofErr w:type="spellStart"/>
      <w:r w:rsidRPr="004E6DF1">
        <w:rPr>
          <w:rFonts w:cs="Arial"/>
        </w:rPr>
        <w:fldChar w:fldCharType="begin"/>
      </w:r>
      <w:r w:rsidR="004E6DF1" w:rsidRPr="004E6DF1">
        <w:rPr>
          <w:rFonts w:cs="Arial"/>
        </w:rPr>
        <w:instrText xml:space="preserve"> HYPERLINK "https://www.ncbi.nlm.nih.gov/pubmed/?term=Mohammadi%20Z%5BAuthor%5D&amp;cauthor=true&amp;cauthor_uid=25363107" </w:instrText>
      </w:r>
      <w:r w:rsidRPr="004E6DF1">
        <w:rPr>
          <w:rFonts w:cs="Arial"/>
        </w:rPr>
        <w:fldChar w:fldCharType="separate"/>
      </w:r>
      <w:r w:rsidR="004E6DF1" w:rsidRPr="004E6DF1">
        <w:rPr>
          <w:rStyle w:val="Hyperkobling"/>
          <w:rFonts w:cs="Arial"/>
          <w:color w:val="auto"/>
        </w:rPr>
        <w:t>Mohammadi</w:t>
      </w:r>
      <w:proofErr w:type="spellEnd"/>
      <w:r w:rsidR="004E6DF1" w:rsidRPr="004E6DF1">
        <w:rPr>
          <w:rStyle w:val="Hyperkobling"/>
          <w:rFonts w:cs="Arial"/>
          <w:color w:val="auto"/>
        </w:rPr>
        <w:t xml:space="preserve"> Z</w:t>
      </w:r>
      <w:r w:rsidRPr="004E6DF1">
        <w:rPr>
          <w:rFonts w:cs="Arial"/>
        </w:rPr>
        <w:fldChar w:fldCharType="end"/>
      </w:r>
      <w:r w:rsidR="004E6DF1" w:rsidRPr="004E6DF1">
        <w:rPr>
          <w:rFonts w:cs="Arial"/>
        </w:rPr>
        <w:t>, </w:t>
      </w:r>
      <w:proofErr w:type="spellStart"/>
      <w:r w:rsidRPr="004E6DF1">
        <w:rPr>
          <w:rFonts w:cs="Arial"/>
        </w:rPr>
        <w:fldChar w:fldCharType="begin"/>
      </w:r>
      <w:r w:rsidR="004E6DF1" w:rsidRPr="004E6DF1">
        <w:rPr>
          <w:rFonts w:cs="Arial"/>
        </w:rPr>
        <w:instrText xml:space="preserve"> HYPERLINK "https://www.ncbi.nlm.nih.gov/pubmed/?term=Mahboubi%20M%5BAuthor%5D&amp;cauthor=true&amp;cauthor_uid=25363107" </w:instrText>
      </w:r>
      <w:r w:rsidRPr="004E6DF1">
        <w:rPr>
          <w:rFonts w:cs="Arial"/>
        </w:rPr>
        <w:fldChar w:fldCharType="separate"/>
      </w:r>
      <w:r w:rsidR="004E6DF1" w:rsidRPr="004E6DF1">
        <w:rPr>
          <w:rStyle w:val="Hyperkobling"/>
          <w:rFonts w:cs="Arial"/>
          <w:color w:val="auto"/>
        </w:rPr>
        <w:t>Mahboubi</w:t>
      </w:r>
      <w:proofErr w:type="spellEnd"/>
      <w:r w:rsidR="004E6DF1" w:rsidRPr="004E6DF1">
        <w:rPr>
          <w:rStyle w:val="Hyperkobling"/>
          <w:rFonts w:cs="Arial"/>
          <w:color w:val="auto"/>
        </w:rPr>
        <w:t xml:space="preserve"> M</w:t>
      </w:r>
      <w:r w:rsidRPr="004E6DF1">
        <w:rPr>
          <w:rFonts w:cs="Arial"/>
        </w:rPr>
        <w:fldChar w:fldCharType="end"/>
      </w:r>
      <w:r w:rsidR="004E6DF1" w:rsidRPr="004E6DF1">
        <w:rPr>
          <w:rFonts w:cs="Arial"/>
        </w:rPr>
        <w:t>.</w:t>
      </w:r>
      <w:r w:rsidR="004E6DF1" w:rsidRPr="004E6DF1">
        <w:rPr>
          <w:rFonts w:ascii="Arial" w:hAnsi="Arial" w:cs="Arial"/>
        </w:rPr>
        <w:br/>
      </w:r>
    </w:p>
    <w:p w:rsidR="004E6DF1" w:rsidRPr="004E6DF1" w:rsidRDefault="00F07660" w:rsidP="004E6DF1">
      <w:pPr>
        <w:pStyle w:val="Listeavsnitt"/>
        <w:numPr>
          <w:ilvl w:val="0"/>
          <w:numId w:val="4"/>
        </w:numPr>
        <w:shd w:val="clear" w:color="auto" w:fill="FFFFFF"/>
        <w:spacing w:before="120" w:after="120" w:line="300" w:lineRule="atLeast"/>
        <w:rPr>
          <w:rFonts w:cs="Arial"/>
          <w:color w:val="000000"/>
        </w:rPr>
      </w:pPr>
      <w:hyperlink r:id="rId82" w:tooltip="Global journal of health science." w:history="1">
        <w:r w:rsidR="004E6DF1" w:rsidRPr="004E6DF1">
          <w:rPr>
            <w:rStyle w:val="Hyperkobling"/>
            <w:rFonts w:cs="Arial"/>
            <w:color w:val="auto"/>
          </w:rPr>
          <w:t>Glob J Health Sci.</w:t>
        </w:r>
      </w:hyperlink>
      <w:r w:rsidR="004E6DF1" w:rsidRPr="004E6DF1">
        <w:rPr>
          <w:rFonts w:cs="Arial"/>
        </w:rPr>
        <w:t> 2015 Mar 30</w:t>
      </w:r>
      <w:proofErr w:type="gramStart"/>
      <w:r w:rsidR="004E6DF1" w:rsidRPr="004E6DF1">
        <w:rPr>
          <w:rFonts w:cs="Arial"/>
        </w:rPr>
        <w:t>;7</w:t>
      </w:r>
      <w:proofErr w:type="gramEnd"/>
      <w:r w:rsidR="004E6DF1" w:rsidRPr="004E6DF1">
        <w:rPr>
          <w:rFonts w:cs="Arial"/>
        </w:rPr>
        <w:t xml:space="preserve">(6):88-94. </w:t>
      </w:r>
      <w:proofErr w:type="spellStart"/>
      <w:proofErr w:type="gramStart"/>
      <w:r w:rsidR="004E6DF1" w:rsidRPr="004E6DF1">
        <w:rPr>
          <w:rFonts w:cs="Arial"/>
        </w:rPr>
        <w:t>doi</w:t>
      </w:r>
      <w:proofErr w:type="spellEnd"/>
      <w:proofErr w:type="gramEnd"/>
      <w:r w:rsidR="004E6DF1" w:rsidRPr="004E6DF1">
        <w:rPr>
          <w:rFonts w:cs="Arial"/>
        </w:rPr>
        <w:t xml:space="preserve">: 10.5539/gjhs.v7n6p88. </w:t>
      </w:r>
      <w:r w:rsidR="004E6DF1" w:rsidRPr="004E6DF1">
        <w:rPr>
          <w:rFonts w:cs="Arial"/>
          <w:b/>
          <w:bCs/>
        </w:rPr>
        <w:t xml:space="preserve">Safety and Efficacy of </w:t>
      </w:r>
      <w:proofErr w:type="spellStart"/>
      <w:r w:rsidR="004E6DF1" w:rsidRPr="004E6DF1">
        <w:rPr>
          <w:rFonts w:cs="Arial"/>
          <w:b/>
          <w:bCs/>
        </w:rPr>
        <w:t>Propranolol</w:t>
      </w:r>
      <w:proofErr w:type="spellEnd"/>
      <w:r w:rsidR="004E6DF1" w:rsidRPr="004E6DF1">
        <w:rPr>
          <w:rFonts w:cs="Arial"/>
          <w:b/>
          <w:bCs/>
        </w:rPr>
        <w:t xml:space="preserve"> in Comparison With Combination of </w:t>
      </w:r>
      <w:proofErr w:type="spellStart"/>
      <w:r w:rsidR="004E6DF1" w:rsidRPr="004E6DF1">
        <w:rPr>
          <w:rFonts w:cs="Arial"/>
          <w:b/>
          <w:bCs/>
        </w:rPr>
        <w:t>Fentanyl</w:t>
      </w:r>
      <w:proofErr w:type="spellEnd"/>
      <w:r w:rsidR="004E6DF1" w:rsidRPr="004E6DF1">
        <w:rPr>
          <w:rFonts w:cs="Arial"/>
          <w:b/>
          <w:bCs/>
        </w:rPr>
        <w:t xml:space="preserve"> and </w:t>
      </w:r>
      <w:proofErr w:type="spellStart"/>
      <w:r w:rsidR="004E6DF1" w:rsidRPr="004E6DF1">
        <w:rPr>
          <w:rFonts w:cs="Arial"/>
          <w:b/>
          <w:bCs/>
        </w:rPr>
        <w:t>Ketamine</w:t>
      </w:r>
      <w:proofErr w:type="spellEnd"/>
      <w:r w:rsidR="004E6DF1" w:rsidRPr="004E6DF1">
        <w:rPr>
          <w:rFonts w:cs="Arial"/>
          <w:b/>
          <w:bCs/>
        </w:rPr>
        <w:t xml:space="preserve"> as Premedication in Cataract Surgery </w:t>
      </w:r>
      <w:proofErr w:type="gramStart"/>
      <w:r w:rsidR="004E6DF1" w:rsidRPr="004E6DF1">
        <w:rPr>
          <w:rFonts w:cs="Arial"/>
          <w:b/>
          <w:bCs/>
        </w:rPr>
        <w:t>Under</w:t>
      </w:r>
      <w:proofErr w:type="gramEnd"/>
      <w:r w:rsidR="004E6DF1" w:rsidRPr="004E6DF1">
        <w:rPr>
          <w:rFonts w:cs="Arial"/>
          <w:b/>
          <w:bCs/>
        </w:rPr>
        <w:t xml:space="preserve"> the Topical Anesthesia.</w:t>
      </w:r>
      <w:r w:rsidR="004E6DF1" w:rsidRPr="004E6DF1">
        <w:rPr>
          <w:rFonts w:cs="Arial"/>
        </w:rPr>
        <w:t xml:space="preserve"> </w:t>
      </w:r>
      <w:hyperlink r:id="rId83" w:history="1">
        <w:proofErr w:type="spellStart"/>
        <w:r w:rsidR="004E6DF1" w:rsidRPr="004E6DF1">
          <w:rPr>
            <w:rStyle w:val="Hyperkobling"/>
            <w:rFonts w:cs="Arial"/>
            <w:color w:val="auto"/>
          </w:rPr>
          <w:t>Fazel</w:t>
        </w:r>
        <w:proofErr w:type="spellEnd"/>
        <w:r w:rsidR="004E6DF1" w:rsidRPr="004E6DF1">
          <w:rPr>
            <w:rStyle w:val="Hyperkobling"/>
            <w:rFonts w:cs="Arial"/>
            <w:color w:val="auto"/>
          </w:rPr>
          <w:t xml:space="preserve"> F</w:t>
        </w:r>
      </w:hyperlink>
      <w:r w:rsidR="004E6DF1" w:rsidRPr="004E6DF1">
        <w:rPr>
          <w:rFonts w:cs="Arial"/>
        </w:rPr>
        <w:t>, </w:t>
      </w:r>
      <w:proofErr w:type="spellStart"/>
      <w:r w:rsidRPr="004E6DF1">
        <w:rPr>
          <w:rFonts w:cs="Arial"/>
        </w:rPr>
        <w:fldChar w:fldCharType="begin"/>
      </w:r>
      <w:r w:rsidR="004E6DF1" w:rsidRPr="004E6DF1">
        <w:rPr>
          <w:rFonts w:cs="Arial"/>
        </w:rPr>
        <w:instrText xml:space="preserve"> HYPERLINK "https://www.ncbi.nlm.nih.gov/pubmed/?term=Saryazdi%20H%5BAuthor%5D&amp;cauthor=true&amp;cauthor_uid=26153173" </w:instrText>
      </w:r>
      <w:r w:rsidRPr="004E6DF1">
        <w:rPr>
          <w:rFonts w:cs="Arial"/>
        </w:rPr>
        <w:fldChar w:fldCharType="separate"/>
      </w:r>
      <w:r w:rsidR="004E6DF1" w:rsidRPr="004E6DF1">
        <w:rPr>
          <w:rStyle w:val="Hyperkobling"/>
          <w:rFonts w:cs="Arial"/>
          <w:color w:val="auto"/>
        </w:rPr>
        <w:t>Saryazdi</w:t>
      </w:r>
      <w:proofErr w:type="spellEnd"/>
      <w:r w:rsidR="004E6DF1" w:rsidRPr="004E6DF1">
        <w:rPr>
          <w:rStyle w:val="Hyperkobling"/>
          <w:rFonts w:cs="Arial"/>
          <w:color w:val="auto"/>
        </w:rPr>
        <w:t xml:space="preserve"> H</w:t>
      </w:r>
      <w:r w:rsidRPr="004E6DF1">
        <w:rPr>
          <w:rFonts w:cs="Arial"/>
        </w:rPr>
        <w:fldChar w:fldCharType="end"/>
      </w:r>
      <w:r w:rsidR="004E6DF1" w:rsidRPr="004E6DF1">
        <w:rPr>
          <w:rFonts w:cs="Arial"/>
        </w:rPr>
        <w:t>, </w:t>
      </w:r>
      <w:proofErr w:type="spellStart"/>
      <w:r>
        <w:fldChar w:fldCharType="begin"/>
      </w:r>
      <w:r>
        <w:instrText>HYPERLINK "https://www.ncbi.nlm.nih.gov/pubmed/?term=Rezaei%20L%5BAuthor%5D&amp;cauthor=true&amp;cauthor_uid=26153173"</w:instrText>
      </w:r>
      <w:r>
        <w:fldChar w:fldCharType="separate"/>
      </w:r>
      <w:r w:rsidR="004E6DF1" w:rsidRPr="004E6DF1">
        <w:rPr>
          <w:rStyle w:val="Hyperkobling"/>
          <w:rFonts w:cs="Arial"/>
          <w:color w:val="auto"/>
        </w:rPr>
        <w:t>Rezaei</w:t>
      </w:r>
      <w:proofErr w:type="spellEnd"/>
      <w:r w:rsidR="004E6DF1" w:rsidRPr="004E6DF1">
        <w:rPr>
          <w:rStyle w:val="Hyperkobling"/>
          <w:rFonts w:cs="Arial"/>
          <w:color w:val="auto"/>
        </w:rPr>
        <w:t xml:space="preserve"> L</w:t>
      </w:r>
      <w:r>
        <w:fldChar w:fldCharType="end"/>
      </w:r>
      <w:r w:rsidR="004E6DF1" w:rsidRPr="004E6DF1">
        <w:rPr>
          <w:rFonts w:cs="Arial"/>
        </w:rPr>
        <w:t>, </w:t>
      </w:r>
      <w:proofErr w:type="spellStart"/>
      <w:r w:rsidRPr="004E6DF1">
        <w:rPr>
          <w:rFonts w:cs="Arial"/>
        </w:rPr>
        <w:fldChar w:fldCharType="begin"/>
      </w:r>
      <w:r w:rsidR="004E6DF1" w:rsidRPr="004E6DF1">
        <w:rPr>
          <w:rFonts w:cs="Arial"/>
        </w:rPr>
        <w:instrText xml:space="preserve"> HYPERLINK "https://www.ncbi.nlm.nih.gov/pubmed/?term=Mahboubi%20M%5BAuthor%5D&amp;cauthor=true&amp;cauthor_uid=26153173" </w:instrText>
      </w:r>
      <w:r w:rsidRPr="004E6DF1">
        <w:rPr>
          <w:rFonts w:cs="Arial"/>
        </w:rPr>
        <w:fldChar w:fldCharType="separate"/>
      </w:r>
      <w:r w:rsidR="004E6DF1" w:rsidRPr="004E6DF1">
        <w:rPr>
          <w:rStyle w:val="Hyperkobling"/>
          <w:rFonts w:cs="Arial"/>
          <w:color w:val="auto"/>
        </w:rPr>
        <w:t>Mahboubi</w:t>
      </w:r>
      <w:proofErr w:type="spellEnd"/>
      <w:r w:rsidR="004E6DF1" w:rsidRPr="004E6DF1">
        <w:rPr>
          <w:rStyle w:val="Hyperkobling"/>
          <w:rFonts w:cs="Arial"/>
          <w:color w:val="auto"/>
        </w:rPr>
        <w:t xml:space="preserve"> M</w:t>
      </w:r>
      <w:r w:rsidRPr="004E6DF1">
        <w:rPr>
          <w:rFonts w:cs="Arial"/>
        </w:rPr>
        <w:fldChar w:fldCharType="end"/>
      </w:r>
      <w:r w:rsidR="004E6DF1" w:rsidRPr="004E6DF1">
        <w:rPr>
          <w:rFonts w:cs="Arial"/>
          <w:vertAlign w:val="superscript"/>
        </w:rPr>
        <w:t>1</w:t>
      </w:r>
      <w:r w:rsidR="004E6DF1" w:rsidRPr="004E6DF1">
        <w:rPr>
          <w:rFonts w:cs="Arial"/>
        </w:rPr>
        <w:t>.</w:t>
      </w:r>
      <w:r w:rsidR="004E6DF1">
        <w:rPr>
          <w:rFonts w:cs="Arial"/>
          <w:color w:val="000000"/>
        </w:rPr>
        <w:br/>
      </w:r>
    </w:p>
    <w:p w:rsidR="004E6DF1" w:rsidRPr="004E6DF1" w:rsidRDefault="00F07660" w:rsidP="004E6DF1">
      <w:pPr>
        <w:pStyle w:val="Listeavsnitt"/>
        <w:numPr>
          <w:ilvl w:val="0"/>
          <w:numId w:val="4"/>
        </w:numPr>
        <w:shd w:val="clear" w:color="auto" w:fill="FFFFFF"/>
        <w:spacing w:before="120" w:after="120" w:line="300" w:lineRule="atLeast"/>
        <w:rPr>
          <w:rFonts w:cs="Arial"/>
        </w:rPr>
      </w:pPr>
      <w:hyperlink r:id="rId84" w:tooltip="Global journal of health science." w:history="1">
        <w:r w:rsidR="004E6DF1" w:rsidRPr="004E6DF1">
          <w:rPr>
            <w:rStyle w:val="Hyperkobling"/>
            <w:rFonts w:cs="Arial"/>
            <w:color w:val="auto"/>
          </w:rPr>
          <w:t>Glob J Health Sci.</w:t>
        </w:r>
      </w:hyperlink>
      <w:r w:rsidR="004E6DF1" w:rsidRPr="004E6DF1">
        <w:rPr>
          <w:rFonts w:cs="Arial"/>
        </w:rPr>
        <w:t> 2015 Jun 25</w:t>
      </w:r>
      <w:proofErr w:type="gramStart"/>
      <w:r w:rsidR="004E6DF1" w:rsidRPr="004E6DF1">
        <w:rPr>
          <w:rFonts w:cs="Arial"/>
        </w:rPr>
        <w:t>;8</w:t>
      </w:r>
      <w:proofErr w:type="gramEnd"/>
      <w:r w:rsidR="004E6DF1" w:rsidRPr="004E6DF1">
        <w:rPr>
          <w:rFonts w:cs="Arial"/>
        </w:rPr>
        <w:t xml:space="preserve">(3):26-36. </w:t>
      </w:r>
      <w:proofErr w:type="spellStart"/>
      <w:proofErr w:type="gramStart"/>
      <w:r w:rsidR="004E6DF1" w:rsidRPr="004E6DF1">
        <w:rPr>
          <w:rFonts w:cs="Arial"/>
        </w:rPr>
        <w:t>doi</w:t>
      </w:r>
      <w:proofErr w:type="spellEnd"/>
      <w:proofErr w:type="gramEnd"/>
      <w:r w:rsidR="004E6DF1" w:rsidRPr="004E6DF1">
        <w:rPr>
          <w:rFonts w:cs="Arial"/>
        </w:rPr>
        <w:t xml:space="preserve">: 10.5539/gjhs.v8n3p26. </w:t>
      </w:r>
      <w:r w:rsidR="004E6DF1" w:rsidRPr="004E6DF1">
        <w:rPr>
          <w:rFonts w:cs="Arial"/>
          <w:b/>
          <w:bCs/>
        </w:rPr>
        <w:t>C</w:t>
      </w:r>
      <w:r w:rsidR="004E6DF1" w:rsidRPr="004E6DF1">
        <w:rPr>
          <w:rStyle w:val="highlight"/>
          <w:rFonts w:cs="Arial"/>
          <w:b/>
          <w:bCs/>
        </w:rPr>
        <w:t>omparing</w:t>
      </w:r>
      <w:r w:rsidR="004E6DF1" w:rsidRPr="004E6DF1">
        <w:rPr>
          <w:rFonts w:cs="Arial"/>
          <w:b/>
          <w:bCs/>
        </w:rPr>
        <w:t> </w:t>
      </w:r>
      <w:r w:rsidR="004E6DF1" w:rsidRPr="004E6DF1">
        <w:rPr>
          <w:rStyle w:val="highlight"/>
          <w:rFonts w:cs="Arial"/>
          <w:b/>
          <w:bCs/>
        </w:rPr>
        <w:t>Intelligence</w:t>
      </w:r>
      <w:r w:rsidR="004E6DF1" w:rsidRPr="004E6DF1">
        <w:rPr>
          <w:rFonts w:cs="Arial"/>
          <w:b/>
          <w:bCs/>
        </w:rPr>
        <w:t> Quotient (IQ</w:t>
      </w:r>
      <w:proofErr w:type="gramStart"/>
      <w:r w:rsidR="004E6DF1" w:rsidRPr="004E6DF1">
        <w:rPr>
          <w:rFonts w:cs="Arial"/>
          <w:b/>
          <w:bCs/>
        </w:rPr>
        <w:t>)among</w:t>
      </w:r>
      <w:proofErr w:type="gramEnd"/>
      <w:r w:rsidR="004E6DF1" w:rsidRPr="004E6DF1">
        <w:rPr>
          <w:rFonts w:cs="Arial"/>
          <w:b/>
          <w:bCs/>
        </w:rPr>
        <w:t xml:space="preserve"> 3 to 7-year-old </w:t>
      </w:r>
      <w:proofErr w:type="spellStart"/>
      <w:r w:rsidR="004E6DF1" w:rsidRPr="004E6DF1">
        <w:rPr>
          <w:rFonts w:cs="Arial"/>
          <w:b/>
          <w:bCs/>
        </w:rPr>
        <w:t>strabismic</w:t>
      </w:r>
      <w:proofErr w:type="spellEnd"/>
      <w:r w:rsidR="004E6DF1" w:rsidRPr="004E6DF1">
        <w:rPr>
          <w:rFonts w:cs="Arial"/>
          <w:b/>
          <w:bCs/>
        </w:rPr>
        <w:t xml:space="preserve"> and </w:t>
      </w:r>
      <w:proofErr w:type="spellStart"/>
      <w:r w:rsidR="004E6DF1" w:rsidRPr="004E6DF1">
        <w:rPr>
          <w:rFonts w:cs="Arial"/>
          <w:b/>
          <w:bCs/>
        </w:rPr>
        <w:t>nonstrabismic</w:t>
      </w:r>
      <w:proofErr w:type="spellEnd"/>
      <w:r w:rsidR="004E6DF1" w:rsidRPr="004E6DF1">
        <w:rPr>
          <w:rFonts w:cs="Arial"/>
          <w:b/>
          <w:bCs/>
        </w:rPr>
        <w:t xml:space="preserve"> children in an Iranian population.</w:t>
      </w:r>
      <w:r w:rsidR="004E6DF1" w:rsidRPr="004E6DF1">
        <w:rPr>
          <w:rFonts w:cs="Arial"/>
        </w:rPr>
        <w:t xml:space="preserve"> </w:t>
      </w:r>
      <w:hyperlink r:id="rId85" w:history="1">
        <w:proofErr w:type="spellStart"/>
        <w:r w:rsidR="004E6DF1" w:rsidRPr="004E6DF1">
          <w:rPr>
            <w:rStyle w:val="Hyperkobling"/>
            <w:rFonts w:cs="Arial"/>
            <w:color w:val="auto"/>
          </w:rPr>
          <w:t>Ghaderpanah</w:t>
        </w:r>
        <w:proofErr w:type="spellEnd"/>
        <w:r w:rsidR="004E6DF1" w:rsidRPr="004E6DF1">
          <w:rPr>
            <w:rStyle w:val="Hyperkobling"/>
            <w:rFonts w:cs="Arial"/>
            <w:color w:val="auto"/>
          </w:rPr>
          <w:t xml:space="preserve"> M</w:t>
        </w:r>
      </w:hyperlink>
      <w:r w:rsidR="004E6DF1" w:rsidRPr="004E6DF1">
        <w:rPr>
          <w:rFonts w:cs="Arial"/>
          <w:vertAlign w:val="superscript"/>
        </w:rPr>
        <w:t>1</w:t>
      </w:r>
      <w:r w:rsidR="004E6DF1" w:rsidRPr="004E6DF1">
        <w:rPr>
          <w:rFonts w:cs="Arial"/>
        </w:rPr>
        <w:t>, </w:t>
      </w:r>
      <w:proofErr w:type="spellStart"/>
      <w:r w:rsidRPr="004E6DF1">
        <w:rPr>
          <w:rFonts w:cs="Arial"/>
        </w:rPr>
        <w:fldChar w:fldCharType="begin"/>
      </w:r>
      <w:r w:rsidR="004E6DF1" w:rsidRPr="004E6DF1">
        <w:rPr>
          <w:rFonts w:cs="Arial"/>
        </w:rPr>
        <w:instrText xml:space="preserve"> HYPERLINK "https://www.ncbi.nlm.nih.gov/pubmed/?term=Farrahi%20F%5BAuthor%5D&amp;cauthor=true&amp;cauthor_uid=26493422" </w:instrText>
      </w:r>
      <w:r w:rsidRPr="004E6DF1">
        <w:rPr>
          <w:rFonts w:cs="Arial"/>
        </w:rPr>
        <w:fldChar w:fldCharType="separate"/>
      </w:r>
      <w:r w:rsidR="004E6DF1" w:rsidRPr="004E6DF1">
        <w:rPr>
          <w:rStyle w:val="Hyperkobling"/>
          <w:rFonts w:cs="Arial"/>
          <w:color w:val="auto"/>
        </w:rPr>
        <w:t>Farrahi</w:t>
      </w:r>
      <w:proofErr w:type="spellEnd"/>
      <w:r w:rsidR="004E6DF1" w:rsidRPr="004E6DF1">
        <w:rPr>
          <w:rStyle w:val="Hyperkobling"/>
          <w:rFonts w:cs="Arial"/>
          <w:color w:val="auto"/>
        </w:rPr>
        <w:t xml:space="preserve"> F</w:t>
      </w:r>
      <w:r w:rsidRPr="004E6DF1">
        <w:rPr>
          <w:rFonts w:cs="Arial"/>
        </w:rPr>
        <w:fldChar w:fldCharType="end"/>
      </w:r>
      <w:r w:rsidR="004E6DF1" w:rsidRPr="004E6DF1">
        <w:rPr>
          <w:rFonts w:cs="Arial"/>
        </w:rPr>
        <w:t>, </w:t>
      </w:r>
      <w:proofErr w:type="spellStart"/>
      <w:r w:rsidRPr="004E6DF1">
        <w:rPr>
          <w:rFonts w:cs="Arial"/>
        </w:rPr>
        <w:fldChar w:fldCharType="begin"/>
      </w:r>
      <w:r w:rsidR="004E6DF1" w:rsidRPr="004E6DF1">
        <w:rPr>
          <w:rFonts w:cs="Arial"/>
        </w:rPr>
        <w:instrText xml:space="preserve"> HYPERLINK "https://www.ncbi.nlm.nih.gov/pubmed/?term=Khataminia%20G%5BAuthor%5D&amp;cauthor=true&amp;cauthor_uid=26493422" </w:instrText>
      </w:r>
      <w:r w:rsidRPr="004E6DF1">
        <w:rPr>
          <w:rFonts w:cs="Arial"/>
        </w:rPr>
        <w:fldChar w:fldCharType="separate"/>
      </w:r>
      <w:r w:rsidR="004E6DF1" w:rsidRPr="004E6DF1">
        <w:rPr>
          <w:rStyle w:val="Hyperkobling"/>
          <w:rFonts w:cs="Arial"/>
          <w:color w:val="auto"/>
        </w:rPr>
        <w:t>Khataminia</w:t>
      </w:r>
      <w:proofErr w:type="spellEnd"/>
      <w:r w:rsidR="004E6DF1" w:rsidRPr="004E6DF1">
        <w:rPr>
          <w:rStyle w:val="Hyperkobling"/>
          <w:rFonts w:cs="Arial"/>
          <w:color w:val="auto"/>
        </w:rPr>
        <w:t xml:space="preserve"> G</w:t>
      </w:r>
      <w:r w:rsidRPr="004E6DF1">
        <w:rPr>
          <w:rFonts w:cs="Arial"/>
        </w:rPr>
        <w:fldChar w:fldCharType="end"/>
      </w:r>
      <w:r w:rsidR="004E6DF1" w:rsidRPr="004E6DF1">
        <w:rPr>
          <w:rFonts w:cs="Arial"/>
        </w:rPr>
        <w:t>, </w:t>
      </w:r>
      <w:proofErr w:type="spellStart"/>
      <w:r w:rsidRPr="004E6DF1">
        <w:rPr>
          <w:rFonts w:cs="Arial"/>
        </w:rPr>
        <w:fldChar w:fldCharType="begin"/>
      </w:r>
      <w:r w:rsidR="004E6DF1" w:rsidRPr="004E6DF1">
        <w:rPr>
          <w:rFonts w:cs="Arial"/>
        </w:rPr>
        <w:instrText xml:space="preserve"> HYPERLINK "https://www.ncbi.nlm.nih.gov/pubmed/?term=Jahanbakhshi%20A%5BAuthor%5D&amp;cauthor=true&amp;cauthor_uid=26493422" </w:instrText>
      </w:r>
      <w:r w:rsidRPr="004E6DF1">
        <w:rPr>
          <w:rFonts w:cs="Arial"/>
        </w:rPr>
        <w:fldChar w:fldCharType="separate"/>
      </w:r>
      <w:r w:rsidR="004E6DF1" w:rsidRPr="004E6DF1">
        <w:rPr>
          <w:rStyle w:val="Hyperkobling"/>
          <w:rFonts w:cs="Arial"/>
          <w:color w:val="auto"/>
        </w:rPr>
        <w:t>Jahanbakhshi</w:t>
      </w:r>
      <w:proofErr w:type="spellEnd"/>
      <w:r w:rsidR="004E6DF1" w:rsidRPr="004E6DF1">
        <w:rPr>
          <w:rStyle w:val="Hyperkobling"/>
          <w:rFonts w:cs="Arial"/>
          <w:color w:val="auto"/>
        </w:rPr>
        <w:t xml:space="preserve"> A</w:t>
      </w:r>
      <w:r w:rsidRPr="004E6DF1">
        <w:rPr>
          <w:rFonts w:cs="Arial"/>
        </w:rPr>
        <w:fldChar w:fldCharType="end"/>
      </w:r>
      <w:r w:rsidR="004E6DF1" w:rsidRPr="004E6DF1">
        <w:rPr>
          <w:rFonts w:cs="Arial"/>
        </w:rPr>
        <w:t>, </w:t>
      </w:r>
      <w:proofErr w:type="spellStart"/>
      <w:r w:rsidRPr="004E6DF1">
        <w:rPr>
          <w:rFonts w:cs="Arial"/>
        </w:rPr>
        <w:fldChar w:fldCharType="begin"/>
      </w:r>
      <w:r w:rsidR="004E6DF1" w:rsidRPr="004E6DF1">
        <w:rPr>
          <w:rFonts w:cs="Arial"/>
        </w:rPr>
        <w:instrText xml:space="preserve"> HYPERLINK "https://www.ncbi.nlm.nih.gov/pubmed/?term=Rezaei%20L%5BAuthor%5D&amp;cauthor=true&amp;cauthor_uid=26493422" </w:instrText>
      </w:r>
      <w:r w:rsidRPr="004E6DF1">
        <w:rPr>
          <w:rFonts w:cs="Arial"/>
        </w:rPr>
        <w:fldChar w:fldCharType="separate"/>
      </w:r>
      <w:r w:rsidR="004E6DF1" w:rsidRPr="004E6DF1">
        <w:rPr>
          <w:rStyle w:val="highlight"/>
          <w:rFonts w:cs="Arial"/>
          <w:u w:val="single"/>
        </w:rPr>
        <w:t>Rezaei</w:t>
      </w:r>
      <w:proofErr w:type="spellEnd"/>
      <w:r w:rsidR="004E6DF1" w:rsidRPr="004E6DF1">
        <w:rPr>
          <w:rStyle w:val="Hyperkobling"/>
          <w:rFonts w:cs="Arial"/>
          <w:color w:val="auto"/>
        </w:rPr>
        <w:t> L</w:t>
      </w:r>
      <w:r w:rsidRPr="004E6DF1">
        <w:rPr>
          <w:rFonts w:cs="Arial"/>
        </w:rPr>
        <w:fldChar w:fldCharType="end"/>
      </w:r>
      <w:r w:rsidR="004E6DF1" w:rsidRPr="004E6DF1">
        <w:rPr>
          <w:rFonts w:cs="Arial"/>
        </w:rPr>
        <w:t>, </w:t>
      </w:r>
      <w:proofErr w:type="spellStart"/>
      <w:r>
        <w:fldChar w:fldCharType="begin"/>
      </w:r>
      <w:r>
        <w:instrText>HYPERLINK "https://www.ncbi.nlm.nih.gov/pubmed/?term=Tashakori%20A%5BAuthor%5D&amp;cauthor=true&amp;cauthor_uid=26493422"</w:instrText>
      </w:r>
      <w:r>
        <w:fldChar w:fldCharType="separate"/>
      </w:r>
      <w:r w:rsidR="004E6DF1" w:rsidRPr="004E6DF1">
        <w:rPr>
          <w:rStyle w:val="Hyperkobling"/>
          <w:rFonts w:cs="Arial"/>
          <w:color w:val="auto"/>
        </w:rPr>
        <w:t>Tashakori</w:t>
      </w:r>
      <w:proofErr w:type="spellEnd"/>
      <w:r w:rsidR="004E6DF1" w:rsidRPr="004E6DF1">
        <w:rPr>
          <w:rStyle w:val="Hyperkobling"/>
          <w:rFonts w:cs="Arial"/>
          <w:color w:val="auto"/>
        </w:rPr>
        <w:t xml:space="preserve"> A</w:t>
      </w:r>
      <w:r>
        <w:fldChar w:fldCharType="end"/>
      </w:r>
      <w:r w:rsidR="004E6DF1" w:rsidRPr="004E6DF1">
        <w:rPr>
          <w:rFonts w:cs="Arial"/>
        </w:rPr>
        <w:t>, </w:t>
      </w:r>
      <w:proofErr w:type="spellStart"/>
      <w:r w:rsidRPr="004E6DF1">
        <w:rPr>
          <w:rFonts w:cs="Arial"/>
        </w:rPr>
        <w:fldChar w:fldCharType="begin"/>
      </w:r>
      <w:r w:rsidR="004E6DF1" w:rsidRPr="004E6DF1">
        <w:rPr>
          <w:rFonts w:cs="Arial"/>
        </w:rPr>
        <w:instrText xml:space="preserve"> HYPERLINK "https://www.ncbi.nlm.nih.gov/pubmed/?term=Mahboubi%20M%5BAuthor%5D&amp;cauthor=true&amp;cauthor_uid=26493422" </w:instrText>
      </w:r>
      <w:r w:rsidRPr="004E6DF1">
        <w:rPr>
          <w:rFonts w:cs="Arial"/>
        </w:rPr>
        <w:fldChar w:fldCharType="separate"/>
      </w:r>
      <w:r w:rsidR="004E6DF1" w:rsidRPr="004E6DF1">
        <w:rPr>
          <w:rStyle w:val="Hyperkobling"/>
          <w:rFonts w:cs="Arial"/>
          <w:color w:val="auto"/>
        </w:rPr>
        <w:t>Mahboubi</w:t>
      </w:r>
      <w:proofErr w:type="spellEnd"/>
      <w:r w:rsidR="004E6DF1" w:rsidRPr="004E6DF1">
        <w:rPr>
          <w:rStyle w:val="Hyperkobling"/>
          <w:rFonts w:cs="Arial"/>
          <w:color w:val="auto"/>
        </w:rPr>
        <w:t xml:space="preserve"> M</w:t>
      </w:r>
      <w:r w:rsidRPr="004E6DF1">
        <w:rPr>
          <w:rFonts w:cs="Arial"/>
        </w:rPr>
        <w:fldChar w:fldCharType="end"/>
      </w:r>
      <w:r w:rsidR="004E6DF1" w:rsidRPr="004E6DF1">
        <w:rPr>
          <w:rFonts w:cs="Arial"/>
        </w:rPr>
        <w:t>.</w:t>
      </w:r>
      <w:r w:rsidR="004E6DF1" w:rsidRPr="004E6DF1">
        <w:rPr>
          <w:rFonts w:cs="Arial"/>
        </w:rPr>
        <w:br/>
      </w:r>
    </w:p>
    <w:p w:rsidR="004E6DF1" w:rsidRPr="003C5258" w:rsidRDefault="00F07660" w:rsidP="004E6DF1">
      <w:pPr>
        <w:pStyle w:val="Listeavsnitt"/>
        <w:numPr>
          <w:ilvl w:val="0"/>
          <w:numId w:val="4"/>
        </w:numPr>
        <w:shd w:val="clear" w:color="auto" w:fill="FFFFFF"/>
        <w:spacing w:before="120" w:after="120" w:line="300" w:lineRule="atLeast"/>
        <w:rPr>
          <w:rFonts w:cs="Arial"/>
        </w:rPr>
      </w:pPr>
      <w:hyperlink r:id="rId86" w:tooltip="Journal of medicine and life." w:history="1">
        <w:r w:rsidR="004E6DF1" w:rsidRPr="004E6DF1">
          <w:rPr>
            <w:rStyle w:val="Hyperkobling"/>
            <w:rFonts w:cs="Arial"/>
            <w:color w:val="auto"/>
          </w:rPr>
          <w:t>J Med Life.</w:t>
        </w:r>
      </w:hyperlink>
      <w:r w:rsidR="004E6DF1" w:rsidRPr="004E6DF1">
        <w:rPr>
          <w:rFonts w:cs="Arial"/>
        </w:rPr>
        <w:t> 2015</w:t>
      </w:r>
      <w:proofErr w:type="gramStart"/>
      <w:r w:rsidR="004E6DF1" w:rsidRPr="004E6DF1">
        <w:rPr>
          <w:rFonts w:cs="Arial"/>
        </w:rPr>
        <w:t>;8</w:t>
      </w:r>
      <w:proofErr w:type="gramEnd"/>
      <w:r w:rsidR="004E6DF1" w:rsidRPr="004E6DF1">
        <w:rPr>
          <w:rFonts w:cs="Arial"/>
        </w:rPr>
        <w:t xml:space="preserve">(Spec </w:t>
      </w:r>
      <w:proofErr w:type="spellStart"/>
      <w:r w:rsidR="004E6DF1" w:rsidRPr="004E6DF1">
        <w:rPr>
          <w:rFonts w:cs="Arial"/>
        </w:rPr>
        <w:t>Iss</w:t>
      </w:r>
      <w:proofErr w:type="spellEnd"/>
      <w:r w:rsidR="004E6DF1" w:rsidRPr="004E6DF1">
        <w:rPr>
          <w:rFonts w:cs="Arial"/>
        </w:rPr>
        <w:t xml:space="preserve"> 3):66-71. </w:t>
      </w:r>
      <w:r w:rsidR="004E6DF1" w:rsidRPr="004E6DF1">
        <w:rPr>
          <w:rStyle w:val="highlight"/>
          <w:rFonts w:cs="Arial"/>
          <w:b/>
          <w:bCs/>
        </w:rPr>
        <w:t>Clinical</w:t>
      </w:r>
      <w:r w:rsidR="004E6DF1" w:rsidRPr="004E6DF1">
        <w:rPr>
          <w:rFonts w:cs="Arial"/>
          <w:b/>
          <w:bCs/>
        </w:rPr>
        <w:t> </w:t>
      </w:r>
      <w:r w:rsidR="004E6DF1" w:rsidRPr="004E6DF1">
        <w:rPr>
          <w:rStyle w:val="highlight"/>
          <w:rFonts w:cs="Arial"/>
          <w:b/>
          <w:bCs/>
        </w:rPr>
        <w:t>outcomes</w:t>
      </w:r>
      <w:r w:rsidR="004E6DF1" w:rsidRPr="004E6DF1">
        <w:rPr>
          <w:rFonts w:cs="Arial"/>
          <w:b/>
          <w:bCs/>
        </w:rPr>
        <w:t> of </w:t>
      </w:r>
      <w:proofErr w:type="spellStart"/>
      <w:r w:rsidR="004E6DF1" w:rsidRPr="004E6DF1">
        <w:rPr>
          <w:rStyle w:val="highlight"/>
          <w:rFonts w:cs="Arial"/>
          <w:b/>
          <w:bCs/>
        </w:rPr>
        <w:t>MyoRing</w:t>
      </w:r>
      <w:proofErr w:type="spellEnd"/>
      <w:r w:rsidR="004E6DF1" w:rsidRPr="004E6DF1">
        <w:rPr>
          <w:rFonts w:cs="Arial"/>
          <w:b/>
          <w:bCs/>
        </w:rPr>
        <w:t xml:space="preserve"> implantation in </w:t>
      </w:r>
      <w:proofErr w:type="spellStart"/>
      <w:r w:rsidR="004E6DF1" w:rsidRPr="004E6DF1">
        <w:rPr>
          <w:rFonts w:cs="Arial"/>
          <w:b/>
          <w:bCs/>
        </w:rPr>
        <w:t>keratoconic</w:t>
      </w:r>
      <w:proofErr w:type="spellEnd"/>
      <w:r w:rsidR="004E6DF1" w:rsidRPr="004E6DF1">
        <w:rPr>
          <w:rFonts w:cs="Arial"/>
          <w:b/>
          <w:bCs/>
        </w:rPr>
        <w:t xml:space="preserve"> eyes by using the </w:t>
      </w:r>
      <w:proofErr w:type="spellStart"/>
      <w:r w:rsidR="004E6DF1" w:rsidRPr="004E6DF1">
        <w:rPr>
          <w:rFonts w:cs="Arial"/>
          <w:b/>
          <w:bCs/>
        </w:rPr>
        <w:t>Femtosecond</w:t>
      </w:r>
      <w:proofErr w:type="spellEnd"/>
      <w:r w:rsidR="004E6DF1" w:rsidRPr="004E6DF1">
        <w:rPr>
          <w:rFonts w:cs="Arial"/>
          <w:b/>
          <w:bCs/>
        </w:rPr>
        <w:t xml:space="preserve"> laser technology. </w:t>
      </w:r>
      <w:hyperlink r:id="rId87" w:history="1">
        <w:proofErr w:type="spellStart"/>
        <w:r w:rsidR="004E6DF1" w:rsidRPr="004E6DF1">
          <w:rPr>
            <w:rStyle w:val="Hyperkobling"/>
            <w:rFonts w:cs="Arial"/>
            <w:color w:val="auto"/>
          </w:rPr>
          <w:t>Nasrollahi</w:t>
        </w:r>
        <w:proofErr w:type="spellEnd"/>
        <w:r w:rsidR="004E6DF1" w:rsidRPr="004E6DF1">
          <w:rPr>
            <w:rStyle w:val="Hyperkobling"/>
            <w:rFonts w:cs="Arial"/>
            <w:color w:val="auto"/>
          </w:rPr>
          <w:t xml:space="preserve"> K</w:t>
        </w:r>
      </w:hyperlink>
      <w:r w:rsidR="004E6DF1" w:rsidRPr="004E6DF1">
        <w:rPr>
          <w:rFonts w:cs="Arial"/>
          <w:vertAlign w:val="superscript"/>
        </w:rPr>
        <w:t>1</w:t>
      </w:r>
      <w:r w:rsidR="004E6DF1" w:rsidRPr="004E6DF1">
        <w:rPr>
          <w:rFonts w:cs="Arial"/>
        </w:rPr>
        <w:t>, </w:t>
      </w:r>
      <w:proofErr w:type="spellStart"/>
      <w:r w:rsidRPr="004E6DF1">
        <w:rPr>
          <w:rFonts w:cs="Arial"/>
        </w:rPr>
        <w:fldChar w:fldCharType="begin"/>
      </w:r>
      <w:r w:rsidR="004E6DF1" w:rsidRPr="004E6DF1">
        <w:rPr>
          <w:rFonts w:cs="Arial"/>
        </w:rPr>
        <w:instrText xml:space="preserve"> HYPERLINK "https://www.ncbi.nlm.nih.gov/pubmed/?term=Rezaei%20L%5BAuthor%5D&amp;cauthor=true&amp;cauthor_uid=28316668" </w:instrText>
      </w:r>
      <w:r w:rsidRPr="004E6DF1">
        <w:rPr>
          <w:rFonts w:cs="Arial"/>
        </w:rPr>
        <w:fldChar w:fldCharType="separate"/>
      </w:r>
      <w:r w:rsidR="004E6DF1" w:rsidRPr="004E6DF1">
        <w:rPr>
          <w:rStyle w:val="highlight"/>
          <w:rFonts w:cs="Arial"/>
          <w:u w:val="single"/>
        </w:rPr>
        <w:t>Rezaei</w:t>
      </w:r>
      <w:proofErr w:type="spellEnd"/>
      <w:r w:rsidR="004E6DF1" w:rsidRPr="004E6DF1">
        <w:rPr>
          <w:rStyle w:val="Hyperkobling"/>
          <w:rFonts w:cs="Arial"/>
          <w:color w:val="auto"/>
        </w:rPr>
        <w:t> L</w:t>
      </w:r>
      <w:r w:rsidRPr="004E6DF1">
        <w:rPr>
          <w:rFonts w:cs="Arial"/>
        </w:rPr>
        <w:fldChar w:fldCharType="end"/>
      </w:r>
      <w:r w:rsidR="004E6DF1" w:rsidRPr="004E6DF1">
        <w:rPr>
          <w:rFonts w:cs="Arial"/>
          <w:vertAlign w:val="superscript"/>
        </w:rPr>
        <w:t>2</w:t>
      </w:r>
      <w:r w:rsidR="004E6DF1" w:rsidRPr="004E6DF1">
        <w:rPr>
          <w:rFonts w:cs="Arial"/>
        </w:rPr>
        <w:t>, </w:t>
      </w:r>
      <w:proofErr w:type="spellStart"/>
      <w:r w:rsidRPr="004E6DF1">
        <w:rPr>
          <w:rFonts w:cs="Arial"/>
        </w:rPr>
        <w:fldChar w:fldCharType="begin"/>
      </w:r>
      <w:r w:rsidR="004E6DF1" w:rsidRPr="004E6DF1">
        <w:rPr>
          <w:rFonts w:cs="Arial"/>
        </w:rPr>
        <w:instrText xml:space="preserve"> HYPERLINK "https://www.ncbi.nlm.nih.gov/pubmed/?term=Ghoreishi%20M%5BAuthor%5D&amp;cauthor=true&amp;cauthor_uid=28316668" </w:instrText>
      </w:r>
      <w:r w:rsidRPr="004E6DF1">
        <w:rPr>
          <w:rFonts w:cs="Arial"/>
        </w:rPr>
        <w:fldChar w:fldCharType="separate"/>
      </w:r>
      <w:r w:rsidR="004E6DF1" w:rsidRPr="004E6DF1">
        <w:rPr>
          <w:rStyle w:val="Hyperkobling"/>
          <w:rFonts w:cs="Arial"/>
          <w:color w:val="auto"/>
        </w:rPr>
        <w:t>Ghoreishi</w:t>
      </w:r>
      <w:proofErr w:type="spellEnd"/>
      <w:r w:rsidR="004E6DF1" w:rsidRPr="004E6DF1">
        <w:rPr>
          <w:rStyle w:val="Hyperkobling"/>
          <w:rFonts w:cs="Arial"/>
          <w:color w:val="auto"/>
        </w:rPr>
        <w:t xml:space="preserve"> M</w:t>
      </w:r>
      <w:r w:rsidRPr="004E6DF1">
        <w:rPr>
          <w:rFonts w:cs="Arial"/>
        </w:rPr>
        <w:fldChar w:fldCharType="end"/>
      </w:r>
      <w:r w:rsidR="004E6DF1" w:rsidRPr="004E6DF1">
        <w:rPr>
          <w:rFonts w:cs="Arial"/>
          <w:vertAlign w:val="superscript"/>
        </w:rPr>
        <w:t>1</w:t>
      </w:r>
      <w:r w:rsidR="004E6DF1" w:rsidRPr="004E6DF1">
        <w:rPr>
          <w:rFonts w:cs="Arial"/>
        </w:rPr>
        <w:t>, </w:t>
      </w:r>
      <w:proofErr w:type="spellStart"/>
      <w:r>
        <w:fldChar w:fldCharType="begin"/>
      </w:r>
      <w:r>
        <w:instrText>HYPERLINK "https://www.ncbi.nlm.nih.gov/pubmed/?term=Kashfi%20A%5BAuthor%5D&amp;cauthor=true&amp;cauthor_uid=28316668"</w:instrText>
      </w:r>
      <w:r>
        <w:fldChar w:fldCharType="separate"/>
      </w:r>
      <w:r w:rsidR="004E6DF1" w:rsidRPr="004E6DF1">
        <w:rPr>
          <w:rStyle w:val="Hyperkobling"/>
          <w:rFonts w:cs="Arial"/>
          <w:color w:val="auto"/>
        </w:rPr>
        <w:t>Kashfi</w:t>
      </w:r>
      <w:proofErr w:type="spellEnd"/>
      <w:r w:rsidR="004E6DF1" w:rsidRPr="004E6DF1">
        <w:rPr>
          <w:rStyle w:val="Hyperkobling"/>
          <w:rFonts w:cs="Arial"/>
          <w:color w:val="auto"/>
        </w:rPr>
        <w:t xml:space="preserve"> A</w:t>
      </w:r>
      <w:r>
        <w:fldChar w:fldCharType="end"/>
      </w:r>
      <w:r w:rsidR="004E6DF1" w:rsidRPr="004E6DF1">
        <w:rPr>
          <w:rFonts w:cs="Arial"/>
          <w:vertAlign w:val="superscript"/>
        </w:rPr>
        <w:t>1</w:t>
      </w:r>
      <w:r w:rsidR="004E6DF1" w:rsidRPr="004E6DF1">
        <w:rPr>
          <w:rFonts w:cs="Arial"/>
        </w:rPr>
        <w:t>, </w:t>
      </w:r>
      <w:proofErr w:type="spellStart"/>
      <w:r w:rsidRPr="004E6DF1">
        <w:rPr>
          <w:rFonts w:cs="Arial"/>
        </w:rPr>
        <w:fldChar w:fldCharType="begin"/>
      </w:r>
      <w:r w:rsidR="004E6DF1" w:rsidRPr="004E6DF1">
        <w:rPr>
          <w:rFonts w:cs="Arial"/>
        </w:rPr>
        <w:instrText xml:space="preserve"> HYPERLINK "https://www.ncbi.nlm.nih.gov/pubmed/?term=Mahboubi%20M%5BAuthor%5D&amp;cauthor=true&amp;cauthor_uid=28316668" </w:instrText>
      </w:r>
      <w:r w:rsidRPr="004E6DF1">
        <w:rPr>
          <w:rFonts w:cs="Arial"/>
        </w:rPr>
        <w:fldChar w:fldCharType="separate"/>
      </w:r>
      <w:r w:rsidR="004E6DF1" w:rsidRPr="004E6DF1">
        <w:rPr>
          <w:rStyle w:val="Hyperkobling"/>
          <w:rFonts w:cs="Arial"/>
          <w:color w:val="auto"/>
        </w:rPr>
        <w:t>Mahboubi</w:t>
      </w:r>
      <w:proofErr w:type="spellEnd"/>
      <w:r w:rsidR="004E6DF1" w:rsidRPr="004E6DF1">
        <w:rPr>
          <w:rStyle w:val="Hyperkobling"/>
          <w:rFonts w:cs="Arial"/>
          <w:color w:val="auto"/>
        </w:rPr>
        <w:t xml:space="preserve"> M</w:t>
      </w:r>
      <w:r w:rsidRPr="004E6DF1">
        <w:rPr>
          <w:rFonts w:cs="Arial"/>
        </w:rPr>
        <w:fldChar w:fldCharType="end"/>
      </w:r>
      <w:r w:rsidR="004E6DF1" w:rsidRPr="004E6DF1">
        <w:rPr>
          <w:rFonts w:cs="Arial"/>
          <w:vertAlign w:val="superscript"/>
        </w:rPr>
        <w:t>3</w:t>
      </w:r>
      <w:r w:rsidR="004E6DF1" w:rsidRPr="004E6DF1">
        <w:rPr>
          <w:rFonts w:cs="Arial"/>
        </w:rPr>
        <w:t>.</w:t>
      </w:r>
      <w:r w:rsidR="004E6DF1">
        <w:rPr>
          <w:rFonts w:cs="Arial"/>
        </w:rPr>
        <w:br/>
      </w:r>
    </w:p>
    <w:p w:rsidR="00FC5E67" w:rsidRPr="003C5258" w:rsidRDefault="00695208" w:rsidP="00695208">
      <w:pPr>
        <w:pStyle w:val="Listeavsnitt"/>
        <w:numPr>
          <w:ilvl w:val="0"/>
          <w:numId w:val="4"/>
        </w:numPr>
        <w:rPr>
          <w:b/>
          <w:bCs/>
        </w:rPr>
      </w:pPr>
      <w:r w:rsidRPr="003C5258">
        <w:t>doi:10.15412/</w:t>
      </w:r>
      <w:proofErr w:type="spellStart"/>
      <w:r w:rsidRPr="003C5258">
        <w:t>JBTW.xxxx</w:t>
      </w:r>
      <w:proofErr w:type="spellEnd"/>
      <w:r w:rsidRPr="003C5258">
        <w:rPr>
          <w:b/>
          <w:bCs/>
        </w:rPr>
        <w:t xml:space="preserve"> Bilateral Central Retinal Artery Occlusion (CRAO) after Opium Consumption </w:t>
      </w:r>
      <w:r w:rsidRPr="003C5258">
        <w:t xml:space="preserve">Leila </w:t>
      </w:r>
      <w:proofErr w:type="spellStart"/>
      <w:r w:rsidRPr="003C5258">
        <w:t>Rezaei</w:t>
      </w:r>
      <w:proofErr w:type="spellEnd"/>
      <w:r w:rsidRPr="003C5258">
        <w:t xml:space="preserve">, </w:t>
      </w:r>
      <w:proofErr w:type="spellStart"/>
      <w:r w:rsidRPr="003C5258">
        <w:t>Heshmatolla</w:t>
      </w:r>
      <w:proofErr w:type="spellEnd"/>
      <w:r w:rsidRPr="003C5258">
        <w:t xml:space="preserve"> </w:t>
      </w:r>
      <w:proofErr w:type="spellStart"/>
      <w:r w:rsidRPr="003C5258">
        <w:t>Ghanbari</w:t>
      </w:r>
      <w:proofErr w:type="spellEnd"/>
      <w:r w:rsidRPr="003C5258">
        <w:t xml:space="preserve">, </w:t>
      </w:r>
      <w:proofErr w:type="spellStart"/>
      <w:r w:rsidRPr="003C5258">
        <w:t>Maryam</w:t>
      </w:r>
      <w:proofErr w:type="spellEnd"/>
      <w:r w:rsidRPr="003C5258">
        <w:t xml:space="preserve"> </w:t>
      </w:r>
      <w:proofErr w:type="spellStart"/>
      <w:r w:rsidRPr="003C5258">
        <w:t>Taghaodi</w:t>
      </w:r>
      <w:proofErr w:type="spellEnd"/>
      <w:r w:rsidRPr="003C5258">
        <w:t xml:space="preserve"> , Mohammad </w:t>
      </w:r>
      <w:proofErr w:type="spellStart"/>
      <w:r w:rsidRPr="003C5258">
        <w:t>Malekahmadi</w:t>
      </w:r>
      <w:proofErr w:type="spellEnd"/>
      <w:r w:rsidRPr="003C5258">
        <w:t xml:space="preserve">, </w:t>
      </w:r>
      <w:proofErr w:type="spellStart"/>
      <w:r w:rsidRPr="003C5258">
        <w:t>Farshad</w:t>
      </w:r>
      <w:proofErr w:type="spellEnd"/>
      <w:r w:rsidRPr="003C5258">
        <w:t xml:space="preserve"> </w:t>
      </w:r>
      <w:proofErr w:type="spellStart"/>
      <w:r w:rsidRPr="003C5258">
        <w:t>Adinevand</w:t>
      </w:r>
      <w:proofErr w:type="spellEnd"/>
      <w:r w:rsidRPr="003C5258">
        <w:t xml:space="preserve"> , Ahmad </w:t>
      </w:r>
      <w:proofErr w:type="spellStart"/>
      <w:r w:rsidRPr="003C5258">
        <w:t>Jahanbakhshi</w:t>
      </w:r>
      <w:proofErr w:type="spellEnd"/>
      <w:r w:rsidR="003C5258">
        <w:br/>
      </w:r>
    </w:p>
    <w:p w:rsidR="003C18C5" w:rsidRPr="003C5258" w:rsidRDefault="00F07660" w:rsidP="003C5258">
      <w:pPr>
        <w:pStyle w:val="Listeavsnitt"/>
        <w:numPr>
          <w:ilvl w:val="0"/>
          <w:numId w:val="4"/>
        </w:numPr>
        <w:shd w:val="clear" w:color="auto" w:fill="FFFFFF"/>
        <w:spacing w:before="166" w:after="120" w:line="324" w:lineRule="atLeast"/>
        <w:textAlignment w:val="top"/>
        <w:rPr>
          <w:b/>
          <w:bCs/>
        </w:rPr>
      </w:pPr>
      <w:hyperlink r:id="rId88" w:history="1">
        <w:r w:rsidR="003C5258" w:rsidRPr="003C5258">
          <w:rPr>
            <w:rStyle w:val="Hyperkobling"/>
            <w:rFonts w:cs="Arial"/>
            <w:color w:val="auto"/>
          </w:rPr>
          <w:t>J Ophthalmic Vis Res</w:t>
        </w:r>
      </w:hyperlink>
      <w:r w:rsidR="003C5258" w:rsidRPr="003C5258">
        <w:rPr>
          <w:rStyle w:val="cit"/>
          <w:rFonts w:cs="Arial"/>
        </w:rPr>
        <w:t>. 2012 Jul; 7(3): 231–234.</w:t>
      </w:r>
      <w:r w:rsidR="003C5258" w:rsidRPr="003C5258">
        <w:rPr>
          <w:rStyle w:val="fm-citation-ids-label"/>
          <w:rFonts w:cs="Arial"/>
        </w:rPr>
        <w:t>PMCID: </w:t>
      </w:r>
      <w:r w:rsidR="003C5258" w:rsidRPr="003C5258">
        <w:rPr>
          <w:rFonts w:cs="Arial"/>
        </w:rPr>
        <w:t>PMC3520592 PMID: </w:t>
      </w:r>
      <w:hyperlink r:id="rId89" w:history="1">
        <w:r w:rsidR="003C5258" w:rsidRPr="003C5258">
          <w:rPr>
            <w:rStyle w:val="Hyperkobling"/>
            <w:rFonts w:cs="Arial"/>
            <w:color w:val="auto"/>
          </w:rPr>
          <w:t>23330061</w:t>
        </w:r>
      </w:hyperlink>
      <w:r w:rsidR="003C5258" w:rsidRPr="003C5258">
        <w:rPr>
          <w:rFonts w:cs="Arial"/>
        </w:rPr>
        <w:t xml:space="preserve"> </w:t>
      </w:r>
      <w:r w:rsidR="003C5258" w:rsidRPr="003C5258">
        <w:rPr>
          <w:rFonts w:cs="Arial"/>
          <w:b/>
          <w:bCs/>
        </w:rPr>
        <w:t xml:space="preserve">Normal </w:t>
      </w:r>
      <w:proofErr w:type="spellStart"/>
      <w:r w:rsidR="003C5258" w:rsidRPr="003C5258">
        <w:rPr>
          <w:rFonts w:cs="Arial"/>
          <w:b/>
          <w:bCs/>
        </w:rPr>
        <w:t>Interpupillary</w:t>
      </w:r>
      <w:proofErr w:type="spellEnd"/>
      <w:r w:rsidR="003C5258" w:rsidRPr="003C5258">
        <w:rPr>
          <w:rFonts w:cs="Arial"/>
          <w:b/>
          <w:bCs/>
        </w:rPr>
        <w:t xml:space="preserve"> Distance Values in an Iranian Population</w:t>
      </w:r>
      <w:r w:rsidR="003C5258" w:rsidRPr="003C5258">
        <w:rPr>
          <w:rFonts w:cs="Arial"/>
        </w:rPr>
        <w:t xml:space="preserve"> </w:t>
      </w:r>
      <w:hyperlink r:id="rId90" w:history="1">
        <w:proofErr w:type="spellStart"/>
        <w:r w:rsidR="003C5258" w:rsidRPr="003C5258">
          <w:rPr>
            <w:rStyle w:val="Hyperkobling"/>
            <w:rFonts w:cs="Arial"/>
            <w:color w:val="auto"/>
          </w:rPr>
          <w:t>Hamid</w:t>
        </w:r>
        <w:proofErr w:type="spellEnd"/>
        <w:r w:rsidR="003C5258" w:rsidRPr="003C5258">
          <w:rPr>
            <w:rStyle w:val="Hyperkobling"/>
            <w:rFonts w:cs="Arial"/>
            <w:color w:val="auto"/>
          </w:rPr>
          <w:t xml:space="preserve"> </w:t>
        </w:r>
        <w:proofErr w:type="spellStart"/>
        <w:r w:rsidR="003C5258" w:rsidRPr="003C5258">
          <w:rPr>
            <w:rStyle w:val="Hyperkobling"/>
            <w:rFonts w:cs="Arial"/>
            <w:color w:val="auto"/>
          </w:rPr>
          <w:t>Fesharaki</w:t>
        </w:r>
        <w:proofErr w:type="spellEnd"/>
      </w:hyperlink>
      <w:r w:rsidR="003C5258" w:rsidRPr="003C5258">
        <w:rPr>
          <w:rFonts w:cs="Arial"/>
        </w:rPr>
        <w:t>, MD,</w:t>
      </w:r>
      <w:r w:rsidR="003C5258" w:rsidRPr="003C5258">
        <w:rPr>
          <w:rFonts w:cs="Arial"/>
          <w:vertAlign w:val="superscript"/>
        </w:rPr>
        <w:t>1</w:t>
      </w:r>
      <w:r w:rsidR="003C5258" w:rsidRPr="003C5258">
        <w:rPr>
          <w:rFonts w:cs="Arial"/>
        </w:rPr>
        <w:t> </w:t>
      </w:r>
      <w:hyperlink r:id="rId91" w:history="1">
        <w:r w:rsidR="003C5258" w:rsidRPr="003C5258">
          <w:rPr>
            <w:rStyle w:val="Hyperkobling"/>
            <w:rFonts w:cs="Arial"/>
            <w:color w:val="auto"/>
          </w:rPr>
          <w:t xml:space="preserve">Leila </w:t>
        </w:r>
        <w:proofErr w:type="spellStart"/>
        <w:r w:rsidR="003C5258" w:rsidRPr="003C5258">
          <w:rPr>
            <w:rStyle w:val="Hyperkobling"/>
            <w:rFonts w:cs="Arial"/>
            <w:color w:val="auto"/>
          </w:rPr>
          <w:t>Rezaei</w:t>
        </w:r>
        <w:proofErr w:type="spellEnd"/>
      </w:hyperlink>
      <w:r w:rsidR="003C5258" w:rsidRPr="003C5258">
        <w:rPr>
          <w:rFonts w:cs="Arial"/>
        </w:rPr>
        <w:t>, MD,</w:t>
      </w:r>
      <w:r w:rsidR="003C5258" w:rsidRPr="003C5258">
        <w:rPr>
          <w:rFonts w:cs="Arial"/>
          <w:vertAlign w:val="superscript"/>
        </w:rPr>
        <w:t>2</w:t>
      </w:r>
      <w:r w:rsidR="003C5258" w:rsidRPr="003C5258">
        <w:rPr>
          <w:rFonts w:cs="Arial"/>
        </w:rPr>
        <w:t> </w:t>
      </w:r>
      <w:proofErr w:type="spellStart"/>
      <w:r w:rsidRPr="003C5258">
        <w:rPr>
          <w:rFonts w:cs="Arial"/>
        </w:rPr>
        <w:fldChar w:fldCharType="begin"/>
      </w:r>
      <w:r w:rsidR="003C5258" w:rsidRPr="003C5258">
        <w:rPr>
          <w:rFonts w:cs="Arial"/>
        </w:rPr>
        <w:instrText xml:space="preserve"> HYPERLINK "https://www.ncbi.nlm.nih.gov/pubmed/?term=Farrahi%20F%5BAuthor%5D&amp;cauthor=true&amp;cauthor_uid=23330061" </w:instrText>
      </w:r>
      <w:r w:rsidRPr="003C5258">
        <w:rPr>
          <w:rFonts w:cs="Arial"/>
        </w:rPr>
        <w:fldChar w:fldCharType="separate"/>
      </w:r>
      <w:r w:rsidR="003C5258" w:rsidRPr="003C5258">
        <w:rPr>
          <w:rStyle w:val="Hyperkobling"/>
          <w:rFonts w:cs="Arial"/>
          <w:color w:val="auto"/>
        </w:rPr>
        <w:t>Fereidoun</w:t>
      </w:r>
      <w:proofErr w:type="spellEnd"/>
      <w:r w:rsidR="003C5258" w:rsidRPr="003C5258">
        <w:rPr>
          <w:rStyle w:val="Hyperkobling"/>
          <w:rFonts w:cs="Arial"/>
          <w:color w:val="auto"/>
        </w:rPr>
        <w:t xml:space="preserve"> </w:t>
      </w:r>
      <w:proofErr w:type="spellStart"/>
      <w:r w:rsidR="003C5258" w:rsidRPr="003C5258">
        <w:rPr>
          <w:rStyle w:val="Hyperkobling"/>
          <w:rFonts w:cs="Arial"/>
          <w:color w:val="auto"/>
        </w:rPr>
        <w:t>Farrahi</w:t>
      </w:r>
      <w:proofErr w:type="spellEnd"/>
      <w:r w:rsidRPr="003C5258">
        <w:rPr>
          <w:rFonts w:cs="Arial"/>
        </w:rPr>
        <w:fldChar w:fldCharType="end"/>
      </w:r>
      <w:r w:rsidR="003C5258" w:rsidRPr="003C5258">
        <w:rPr>
          <w:rFonts w:cs="Arial"/>
        </w:rPr>
        <w:t>, MD,</w:t>
      </w:r>
      <w:r w:rsidR="003C5258" w:rsidRPr="003C5258">
        <w:rPr>
          <w:rFonts w:cs="Arial"/>
          <w:vertAlign w:val="superscript"/>
        </w:rPr>
        <w:t>3</w:t>
      </w:r>
      <w:r w:rsidR="003C5258" w:rsidRPr="003C5258">
        <w:rPr>
          <w:rFonts w:cs="Arial"/>
        </w:rPr>
        <w:t> </w:t>
      </w:r>
      <w:proofErr w:type="spellStart"/>
      <w:r>
        <w:fldChar w:fldCharType="begin"/>
      </w:r>
      <w:r>
        <w:instrText>HYPERLINK "https://www.ncbi.nlm.nih.gov/pubmed/?term=Banihashem%20T%5BAuthor%5D&amp;cauthor=true&amp;cauthor_uid=23330061"</w:instrText>
      </w:r>
      <w:r>
        <w:fldChar w:fldCharType="separate"/>
      </w:r>
      <w:r w:rsidR="003C5258" w:rsidRPr="003C5258">
        <w:rPr>
          <w:rStyle w:val="Hyperkobling"/>
          <w:rFonts w:cs="Arial"/>
          <w:color w:val="auto"/>
        </w:rPr>
        <w:t>Taghi</w:t>
      </w:r>
      <w:proofErr w:type="spellEnd"/>
      <w:r w:rsidR="003C5258" w:rsidRPr="003C5258">
        <w:rPr>
          <w:rStyle w:val="Hyperkobling"/>
          <w:rFonts w:cs="Arial"/>
          <w:color w:val="auto"/>
        </w:rPr>
        <w:t xml:space="preserve"> </w:t>
      </w:r>
      <w:proofErr w:type="spellStart"/>
      <w:r w:rsidR="003C5258" w:rsidRPr="003C5258">
        <w:rPr>
          <w:rStyle w:val="Hyperkobling"/>
          <w:rFonts w:cs="Arial"/>
          <w:color w:val="auto"/>
        </w:rPr>
        <w:t>Banihashem</w:t>
      </w:r>
      <w:proofErr w:type="spellEnd"/>
      <w:r>
        <w:fldChar w:fldCharType="end"/>
      </w:r>
      <w:r w:rsidR="003C5258" w:rsidRPr="003C5258">
        <w:rPr>
          <w:rFonts w:cs="Arial"/>
        </w:rPr>
        <w:t>, MD,</w:t>
      </w:r>
      <w:r w:rsidR="003C5258" w:rsidRPr="003C5258">
        <w:rPr>
          <w:rFonts w:cs="Arial"/>
          <w:vertAlign w:val="superscript"/>
        </w:rPr>
        <w:t>1</w:t>
      </w:r>
      <w:r w:rsidR="003C5258" w:rsidRPr="003C5258">
        <w:rPr>
          <w:rFonts w:cs="Arial"/>
        </w:rPr>
        <w:t> and</w:t>
      </w:r>
      <w:r w:rsidR="003C5258">
        <w:rPr>
          <w:rFonts w:cs="Arial"/>
        </w:rPr>
        <w:t xml:space="preserve"> </w:t>
      </w:r>
      <w:hyperlink r:id="rId92" w:history="1">
        <w:r w:rsidR="003C5258" w:rsidRPr="003C5258">
          <w:rPr>
            <w:rStyle w:val="Hyperkobling"/>
            <w:rFonts w:cs="Arial"/>
            <w:color w:val="auto"/>
          </w:rPr>
          <w:t xml:space="preserve">Ahmad </w:t>
        </w:r>
        <w:proofErr w:type="spellStart"/>
        <w:r w:rsidR="003C5258" w:rsidRPr="003C5258">
          <w:rPr>
            <w:rStyle w:val="Hyperkobling"/>
            <w:rFonts w:cs="Arial"/>
            <w:color w:val="auto"/>
          </w:rPr>
          <w:t>Jahanbakhshi</w:t>
        </w:r>
        <w:proofErr w:type="spellEnd"/>
      </w:hyperlink>
      <w:r w:rsidR="003C5258" w:rsidRPr="003C5258">
        <w:rPr>
          <w:rFonts w:cs="Arial"/>
        </w:rPr>
        <w:t>, MD</w:t>
      </w:r>
      <w:r w:rsidR="003C5258" w:rsidRPr="003C5258">
        <w:rPr>
          <w:rFonts w:cs="Arial"/>
          <w:vertAlign w:val="superscript"/>
        </w:rPr>
        <w:t>3</w:t>
      </w:r>
    </w:p>
    <w:p w:rsidR="003C5258" w:rsidRPr="003C5258" w:rsidRDefault="00F07660" w:rsidP="003C5258">
      <w:pPr>
        <w:pStyle w:val="Listeavsnitt"/>
        <w:numPr>
          <w:ilvl w:val="0"/>
          <w:numId w:val="4"/>
        </w:numPr>
        <w:shd w:val="clear" w:color="auto" w:fill="FFFFFF"/>
        <w:spacing w:before="166" w:after="120" w:line="324" w:lineRule="atLeast"/>
        <w:textAlignment w:val="top"/>
        <w:rPr>
          <w:rFonts w:cs="Arial"/>
        </w:rPr>
      </w:pPr>
      <w:hyperlink r:id="rId93" w:history="1">
        <w:r w:rsidR="003C5258" w:rsidRPr="003C5258">
          <w:rPr>
            <w:rStyle w:val="Hyperkobling"/>
            <w:rFonts w:cs="Arial"/>
            <w:color w:val="auto"/>
          </w:rPr>
          <w:t>Adv Biomed Res</w:t>
        </w:r>
      </w:hyperlink>
      <w:r w:rsidR="003C5258" w:rsidRPr="003C5258">
        <w:rPr>
          <w:rStyle w:val="cit"/>
          <w:rFonts w:cs="Arial"/>
        </w:rPr>
        <w:t xml:space="preserve">. 2016; 5: 34. </w:t>
      </w:r>
      <w:r w:rsidR="003C5258" w:rsidRPr="003C5258">
        <w:rPr>
          <w:rStyle w:val="fm-vol-iss-date"/>
          <w:rFonts w:cs="Arial"/>
        </w:rPr>
        <w:t>Published online 2016 Mar 16. </w:t>
      </w:r>
      <w:proofErr w:type="spellStart"/>
      <w:r w:rsidR="003C5258" w:rsidRPr="003C5258">
        <w:rPr>
          <w:rStyle w:val="doi"/>
          <w:rFonts w:cs="Arial"/>
        </w:rPr>
        <w:t>doi</w:t>
      </w:r>
      <w:proofErr w:type="spellEnd"/>
      <w:r w:rsidR="003C5258" w:rsidRPr="003C5258">
        <w:rPr>
          <w:rStyle w:val="doi"/>
          <w:rFonts w:cs="Arial"/>
        </w:rPr>
        <w:t>:  </w:t>
      </w:r>
      <w:hyperlink r:id="rId94" w:tgtFrame="pmc_ext" w:history="1">
        <w:r w:rsidR="003C5258" w:rsidRPr="003C5258">
          <w:rPr>
            <w:rStyle w:val="Hyperkobling"/>
            <w:rFonts w:cs="Arial"/>
            <w:color w:val="auto"/>
          </w:rPr>
          <w:t>10.4103/2277-9175.178798</w:t>
        </w:r>
      </w:hyperlink>
      <w:r w:rsidR="003C5258" w:rsidRPr="003C5258">
        <w:rPr>
          <w:rStyle w:val="doi"/>
          <w:rFonts w:cs="Arial"/>
        </w:rPr>
        <w:t xml:space="preserve"> </w:t>
      </w:r>
      <w:r w:rsidR="003C5258" w:rsidRPr="003C5258">
        <w:rPr>
          <w:rStyle w:val="fm-citation-ids-label"/>
          <w:rFonts w:cs="Arial"/>
        </w:rPr>
        <w:t>PMCID: </w:t>
      </w:r>
      <w:r w:rsidR="003C5258" w:rsidRPr="003C5258">
        <w:rPr>
          <w:rFonts w:cs="Arial"/>
        </w:rPr>
        <w:t>PMC4815522 PMID: </w:t>
      </w:r>
      <w:hyperlink r:id="rId95" w:history="1">
        <w:r w:rsidR="003C5258" w:rsidRPr="003C5258">
          <w:rPr>
            <w:rStyle w:val="Hyperkobling"/>
            <w:rFonts w:cs="Arial"/>
            <w:color w:val="auto"/>
          </w:rPr>
          <w:t>27099847</w:t>
        </w:r>
      </w:hyperlink>
      <w:r w:rsidR="003C5258" w:rsidRPr="003C5258">
        <w:rPr>
          <w:rFonts w:cs="Arial"/>
        </w:rPr>
        <w:t xml:space="preserve"> </w:t>
      </w:r>
      <w:r w:rsidR="003C5258" w:rsidRPr="003C5258">
        <w:rPr>
          <w:rFonts w:cs="Arial"/>
          <w:b/>
          <w:bCs/>
        </w:rPr>
        <w:t xml:space="preserve">Bilateral optic nerve head </w:t>
      </w:r>
      <w:proofErr w:type="spellStart"/>
      <w:r w:rsidR="003C5258" w:rsidRPr="003C5258">
        <w:rPr>
          <w:rFonts w:cs="Arial"/>
          <w:b/>
          <w:bCs/>
        </w:rPr>
        <w:t>drusen</w:t>
      </w:r>
      <w:proofErr w:type="spellEnd"/>
      <w:r w:rsidR="003C5258" w:rsidRPr="003C5258">
        <w:rPr>
          <w:rFonts w:cs="Arial"/>
          <w:b/>
          <w:bCs/>
        </w:rPr>
        <w:t xml:space="preserve"> with </w:t>
      </w:r>
      <w:proofErr w:type="spellStart"/>
      <w:r w:rsidR="003C5258" w:rsidRPr="003C5258">
        <w:rPr>
          <w:rFonts w:cs="Arial"/>
          <w:b/>
          <w:bCs/>
        </w:rPr>
        <w:t>chorioretinal</w:t>
      </w:r>
      <w:proofErr w:type="spellEnd"/>
      <w:r w:rsidR="003C5258" w:rsidRPr="003C5258">
        <w:rPr>
          <w:rFonts w:cs="Arial"/>
          <w:b/>
          <w:bCs/>
        </w:rPr>
        <w:t xml:space="preserve"> </w:t>
      </w:r>
      <w:proofErr w:type="spellStart"/>
      <w:r w:rsidR="003C5258" w:rsidRPr="003C5258">
        <w:rPr>
          <w:rFonts w:cs="Arial"/>
          <w:b/>
          <w:bCs/>
        </w:rPr>
        <w:t>coloboma</w:t>
      </w:r>
      <w:proofErr w:type="spellEnd"/>
      <w:r w:rsidR="003C5258" w:rsidRPr="003C5258">
        <w:rPr>
          <w:rFonts w:cs="Arial"/>
          <w:b/>
          <w:bCs/>
        </w:rPr>
        <w:t xml:space="preserve"> in the right eye</w:t>
      </w:r>
      <w:r w:rsidR="003C5258" w:rsidRPr="003C5258">
        <w:rPr>
          <w:rFonts w:cs="Arial"/>
        </w:rPr>
        <w:t xml:space="preserve"> </w:t>
      </w:r>
      <w:hyperlink r:id="rId96" w:history="1">
        <w:r w:rsidR="003C5258" w:rsidRPr="003C5258">
          <w:rPr>
            <w:rStyle w:val="Hyperkobling"/>
            <w:rFonts w:cs="Arial"/>
            <w:color w:val="auto"/>
          </w:rPr>
          <w:t xml:space="preserve">Ali Reza </w:t>
        </w:r>
        <w:proofErr w:type="spellStart"/>
        <w:r w:rsidR="003C5258" w:rsidRPr="003C5258">
          <w:rPr>
            <w:rStyle w:val="Hyperkobling"/>
            <w:rFonts w:cs="Arial"/>
            <w:color w:val="auto"/>
          </w:rPr>
          <w:t>Dehghani</w:t>
        </w:r>
        <w:proofErr w:type="spellEnd"/>
      </w:hyperlink>
      <w:r w:rsidR="003C5258" w:rsidRPr="003C5258">
        <w:rPr>
          <w:rFonts w:cs="Arial"/>
        </w:rPr>
        <w:t>, </w:t>
      </w:r>
      <w:hyperlink r:id="rId97" w:history="1">
        <w:r w:rsidR="003C5258" w:rsidRPr="003C5258">
          <w:rPr>
            <w:rStyle w:val="Hyperkobling"/>
            <w:rFonts w:cs="Arial"/>
            <w:color w:val="auto"/>
          </w:rPr>
          <w:t>Leila Rezaei</w:t>
        </w:r>
      </w:hyperlink>
      <w:r w:rsidR="003C5258" w:rsidRPr="003C5258">
        <w:rPr>
          <w:rFonts w:cs="Arial"/>
        </w:rPr>
        <w:t>,</w:t>
      </w:r>
      <w:r w:rsidR="003C5258" w:rsidRPr="003C5258">
        <w:rPr>
          <w:rFonts w:cs="Arial"/>
          <w:vertAlign w:val="superscript"/>
        </w:rPr>
        <w:t>1</w:t>
      </w:r>
      <w:r w:rsidR="003C5258" w:rsidRPr="003C5258">
        <w:rPr>
          <w:rFonts w:cs="Arial"/>
        </w:rPr>
        <w:t> and </w:t>
      </w:r>
      <w:proofErr w:type="spellStart"/>
      <w:r w:rsidRPr="003C5258">
        <w:rPr>
          <w:rFonts w:cs="Arial"/>
        </w:rPr>
        <w:fldChar w:fldCharType="begin"/>
      </w:r>
      <w:r w:rsidR="003C5258" w:rsidRPr="003C5258">
        <w:rPr>
          <w:rFonts w:cs="Arial"/>
        </w:rPr>
        <w:instrText xml:space="preserve"> HYPERLINK "https://www.ncbi.nlm.nih.gov/pubmed/?term=Ghanbari%20H%5BAuthor%5D&amp;cauthor=true&amp;cauthor_uid=27099847" </w:instrText>
      </w:r>
      <w:r w:rsidRPr="003C5258">
        <w:rPr>
          <w:rFonts w:cs="Arial"/>
        </w:rPr>
        <w:fldChar w:fldCharType="separate"/>
      </w:r>
      <w:r w:rsidR="003C5258" w:rsidRPr="003C5258">
        <w:rPr>
          <w:rStyle w:val="Hyperkobling"/>
          <w:rFonts w:cs="Arial"/>
          <w:color w:val="auto"/>
        </w:rPr>
        <w:t>Heshmatollah</w:t>
      </w:r>
      <w:proofErr w:type="spellEnd"/>
      <w:r w:rsidR="003C5258" w:rsidRPr="003C5258">
        <w:rPr>
          <w:rStyle w:val="Hyperkobling"/>
          <w:rFonts w:cs="Arial"/>
          <w:color w:val="auto"/>
        </w:rPr>
        <w:t xml:space="preserve"> </w:t>
      </w:r>
      <w:proofErr w:type="spellStart"/>
      <w:r w:rsidR="003C5258" w:rsidRPr="003C5258">
        <w:rPr>
          <w:rStyle w:val="Hyperkobling"/>
          <w:rFonts w:cs="Arial"/>
          <w:color w:val="auto"/>
        </w:rPr>
        <w:t>Ghanbari</w:t>
      </w:r>
      <w:proofErr w:type="spellEnd"/>
      <w:r w:rsidRPr="003C5258">
        <w:rPr>
          <w:rFonts w:cs="Arial"/>
        </w:rPr>
        <w:fldChar w:fldCharType="end"/>
      </w:r>
      <w:r w:rsidR="003C5258">
        <w:rPr>
          <w:rFonts w:cs="Arial"/>
        </w:rPr>
        <w:br/>
      </w:r>
    </w:p>
    <w:p w:rsidR="003C5258" w:rsidRPr="003C5258" w:rsidRDefault="00F07660" w:rsidP="003C5258">
      <w:pPr>
        <w:pStyle w:val="Listeavsnitt"/>
        <w:numPr>
          <w:ilvl w:val="0"/>
          <w:numId w:val="4"/>
        </w:numPr>
        <w:shd w:val="clear" w:color="auto" w:fill="FFFFFF"/>
        <w:spacing w:before="166" w:after="120" w:line="324" w:lineRule="atLeast"/>
        <w:textAlignment w:val="top"/>
        <w:rPr>
          <w:rFonts w:cs="Arial"/>
        </w:rPr>
      </w:pPr>
      <w:hyperlink r:id="rId98" w:history="1">
        <w:r w:rsidR="003C5258" w:rsidRPr="003C5258">
          <w:rPr>
            <w:rStyle w:val="Hyperkobling"/>
            <w:rFonts w:cs="Arial"/>
            <w:color w:val="auto"/>
          </w:rPr>
          <w:t>Adv Biomed Res</w:t>
        </w:r>
      </w:hyperlink>
      <w:r w:rsidR="003C5258" w:rsidRPr="003C5258">
        <w:rPr>
          <w:rStyle w:val="cit"/>
          <w:rFonts w:cs="Arial"/>
        </w:rPr>
        <w:t xml:space="preserve">. 2017; 6: 58. </w:t>
      </w:r>
      <w:r w:rsidR="003C5258" w:rsidRPr="003C5258">
        <w:rPr>
          <w:rStyle w:val="fm-vol-iss-date"/>
          <w:rFonts w:cs="Arial"/>
        </w:rPr>
        <w:t>Published online 2017 May 22. </w:t>
      </w:r>
      <w:proofErr w:type="spellStart"/>
      <w:r w:rsidR="003C5258" w:rsidRPr="003C5258">
        <w:rPr>
          <w:rStyle w:val="doi"/>
          <w:rFonts w:cs="Arial"/>
        </w:rPr>
        <w:t>doi</w:t>
      </w:r>
      <w:proofErr w:type="spellEnd"/>
      <w:r w:rsidR="003C5258" w:rsidRPr="003C5258">
        <w:rPr>
          <w:rStyle w:val="doi"/>
          <w:rFonts w:cs="Arial"/>
        </w:rPr>
        <w:t>:  </w:t>
      </w:r>
      <w:hyperlink r:id="rId99" w:tgtFrame="pmc_ext" w:history="1">
        <w:r w:rsidR="003C5258" w:rsidRPr="003C5258">
          <w:rPr>
            <w:rStyle w:val="Hyperkobling"/>
            <w:rFonts w:cs="Arial"/>
            <w:color w:val="auto"/>
          </w:rPr>
          <w:t>10.4103/2277-9175.206698</w:t>
        </w:r>
      </w:hyperlink>
      <w:r w:rsidR="003C5258" w:rsidRPr="003C5258">
        <w:rPr>
          <w:rStyle w:val="doi"/>
          <w:rFonts w:cs="Arial"/>
        </w:rPr>
        <w:t xml:space="preserve"> </w:t>
      </w:r>
      <w:r w:rsidR="003C5258" w:rsidRPr="003C5258">
        <w:rPr>
          <w:rStyle w:val="fm-citation-ids-label"/>
          <w:rFonts w:cs="Arial"/>
        </w:rPr>
        <w:t>PMCID: </w:t>
      </w:r>
      <w:r w:rsidR="003C5258" w:rsidRPr="003C5258">
        <w:rPr>
          <w:rFonts w:cs="Arial"/>
        </w:rPr>
        <w:t>PMC5450456 PMID: </w:t>
      </w:r>
      <w:hyperlink r:id="rId100" w:history="1">
        <w:r w:rsidR="003C5258" w:rsidRPr="003C5258">
          <w:rPr>
            <w:rStyle w:val="Hyperkobling"/>
            <w:rFonts w:cs="Arial"/>
            <w:color w:val="auto"/>
          </w:rPr>
          <w:t>28584812</w:t>
        </w:r>
      </w:hyperlink>
      <w:r w:rsidR="003C5258" w:rsidRPr="003C5258">
        <w:rPr>
          <w:rFonts w:cs="Arial"/>
        </w:rPr>
        <w:t xml:space="preserve"> </w:t>
      </w:r>
      <w:r w:rsidR="003C5258" w:rsidRPr="003C5258">
        <w:rPr>
          <w:rFonts w:cs="Arial"/>
          <w:b/>
          <w:bCs/>
        </w:rPr>
        <w:t xml:space="preserve">Upper Eyelid Silicone Oil Migration after </w:t>
      </w:r>
      <w:proofErr w:type="spellStart"/>
      <w:r w:rsidR="003C5258" w:rsidRPr="003C5258">
        <w:rPr>
          <w:rFonts w:cs="Arial"/>
          <w:b/>
          <w:bCs/>
        </w:rPr>
        <w:t>Sutureless</w:t>
      </w:r>
      <w:proofErr w:type="spellEnd"/>
      <w:r w:rsidR="003C5258" w:rsidRPr="003C5258">
        <w:rPr>
          <w:rFonts w:cs="Arial"/>
          <w:b/>
          <w:bCs/>
        </w:rPr>
        <w:t xml:space="preserve"> 23-gauge </w:t>
      </w:r>
      <w:proofErr w:type="spellStart"/>
      <w:r w:rsidR="003C5258" w:rsidRPr="003C5258">
        <w:rPr>
          <w:rFonts w:cs="Arial"/>
          <w:b/>
          <w:bCs/>
        </w:rPr>
        <w:t>Vitrectomy</w:t>
      </w:r>
      <w:proofErr w:type="spellEnd"/>
      <w:r w:rsidR="003C5258" w:rsidRPr="003C5258">
        <w:rPr>
          <w:rFonts w:cs="Arial"/>
        </w:rPr>
        <w:t xml:space="preserve"> </w:t>
      </w:r>
      <w:hyperlink r:id="rId101" w:history="1">
        <w:proofErr w:type="spellStart"/>
        <w:r w:rsidR="003C5258" w:rsidRPr="003C5258">
          <w:rPr>
            <w:rStyle w:val="Hyperkobling"/>
            <w:rFonts w:cs="Arial"/>
            <w:color w:val="auto"/>
          </w:rPr>
          <w:t>Alireza</w:t>
        </w:r>
        <w:proofErr w:type="spellEnd"/>
        <w:r w:rsidR="003C5258" w:rsidRPr="003C5258">
          <w:rPr>
            <w:rStyle w:val="Hyperkobling"/>
            <w:rFonts w:cs="Arial"/>
            <w:color w:val="auto"/>
          </w:rPr>
          <w:t xml:space="preserve"> </w:t>
        </w:r>
        <w:proofErr w:type="spellStart"/>
        <w:r w:rsidR="003C5258" w:rsidRPr="003C5258">
          <w:rPr>
            <w:rStyle w:val="Hyperkobling"/>
            <w:rFonts w:cs="Arial"/>
            <w:color w:val="auto"/>
          </w:rPr>
          <w:t>Dehghani</w:t>
        </w:r>
        <w:proofErr w:type="spellEnd"/>
      </w:hyperlink>
      <w:r w:rsidR="003C5258" w:rsidRPr="003C5258">
        <w:rPr>
          <w:rFonts w:cs="Arial"/>
        </w:rPr>
        <w:t>, </w:t>
      </w:r>
      <w:hyperlink r:id="rId102" w:history="1">
        <w:r w:rsidR="003C5258" w:rsidRPr="003C5258">
          <w:rPr>
            <w:rStyle w:val="Hyperkobling"/>
            <w:rFonts w:cs="Arial"/>
            <w:color w:val="auto"/>
          </w:rPr>
          <w:t>Leila Rezaei</w:t>
        </w:r>
      </w:hyperlink>
      <w:r w:rsidR="003C5258" w:rsidRPr="003C5258">
        <w:rPr>
          <w:rFonts w:cs="Arial"/>
        </w:rPr>
        <w:t>,</w:t>
      </w:r>
      <w:r w:rsidR="003C5258" w:rsidRPr="003C5258">
        <w:rPr>
          <w:rFonts w:cs="Arial"/>
          <w:vertAlign w:val="superscript"/>
        </w:rPr>
        <w:t>1</w:t>
      </w:r>
      <w:r w:rsidR="003C5258" w:rsidRPr="003C5258">
        <w:rPr>
          <w:rFonts w:cs="Arial"/>
        </w:rPr>
        <w:t> </w:t>
      </w:r>
      <w:hyperlink r:id="rId103" w:history="1">
        <w:r w:rsidR="003C5258" w:rsidRPr="003C5258">
          <w:rPr>
            <w:rStyle w:val="Hyperkobling"/>
            <w:rFonts w:cs="Arial"/>
            <w:color w:val="auto"/>
          </w:rPr>
          <w:t>Ali Tavallali</w:t>
        </w:r>
      </w:hyperlink>
      <w:r w:rsidR="003C5258" w:rsidRPr="003C5258">
        <w:rPr>
          <w:rFonts w:cs="Arial"/>
        </w:rPr>
        <w:t>,</w:t>
      </w:r>
      <w:r w:rsidR="003C5258" w:rsidRPr="003C5258">
        <w:rPr>
          <w:rFonts w:cs="Arial"/>
          <w:vertAlign w:val="superscript"/>
        </w:rPr>
        <w:t>2</w:t>
      </w:r>
      <w:r w:rsidR="003C5258" w:rsidRPr="003C5258">
        <w:rPr>
          <w:rFonts w:cs="Arial"/>
        </w:rPr>
        <w:t> and </w:t>
      </w:r>
      <w:hyperlink r:id="rId104" w:history="1">
        <w:r w:rsidR="003C5258" w:rsidRPr="003C5258">
          <w:rPr>
            <w:rStyle w:val="Hyperkobling"/>
            <w:rFonts w:cs="Arial"/>
            <w:color w:val="auto"/>
          </w:rPr>
          <w:t>Zahra Dastborhan</w:t>
        </w:r>
      </w:hyperlink>
      <w:r w:rsidR="003C5258" w:rsidRPr="003C5258">
        <w:rPr>
          <w:rFonts w:cs="Arial"/>
          <w:vertAlign w:val="superscript"/>
        </w:rPr>
        <w:t>3</w:t>
      </w:r>
      <w:r w:rsidR="003C5258">
        <w:rPr>
          <w:rFonts w:cs="Arial"/>
          <w:vertAlign w:val="superscript"/>
        </w:rPr>
        <w:br/>
      </w:r>
    </w:p>
    <w:p w:rsidR="003C5258" w:rsidRPr="00931AA3" w:rsidRDefault="003C5258" w:rsidP="00931AA3">
      <w:pPr>
        <w:pStyle w:val="Listeavsnitt"/>
        <w:numPr>
          <w:ilvl w:val="0"/>
          <w:numId w:val="4"/>
        </w:numPr>
        <w:shd w:val="clear" w:color="auto" w:fill="FFFFFF"/>
        <w:spacing w:before="166" w:after="120" w:line="324" w:lineRule="atLeast"/>
        <w:textAlignment w:val="top"/>
        <w:rPr>
          <w:b/>
          <w:bCs/>
        </w:rPr>
      </w:pPr>
      <w:r w:rsidRPr="00931AA3">
        <w:t>ISSN 2322-</w:t>
      </w:r>
      <w:r w:rsidRPr="00931AA3">
        <w:rPr>
          <w:b/>
          <w:bCs/>
        </w:rPr>
        <w:t>3308 Epidemiological evaluation of penetrating ocular trauma in patients under the age of sixteen</w:t>
      </w:r>
      <w:r w:rsidRPr="00931AA3">
        <w:t xml:space="preserve"> </w:t>
      </w:r>
      <w:proofErr w:type="spellStart"/>
      <w:r w:rsidRPr="00931AA3">
        <w:t>AliReza</w:t>
      </w:r>
      <w:proofErr w:type="spellEnd"/>
      <w:r w:rsidRPr="00931AA3">
        <w:t xml:space="preserve"> </w:t>
      </w:r>
      <w:proofErr w:type="spellStart"/>
      <w:r w:rsidRPr="00931AA3">
        <w:t>Dehghani</w:t>
      </w:r>
      <w:proofErr w:type="spellEnd"/>
      <w:r w:rsidRPr="00931AA3">
        <w:t xml:space="preserve">, Leila </w:t>
      </w:r>
      <w:proofErr w:type="spellStart"/>
      <w:r w:rsidRPr="00931AA3">
        <w:t>Rezaei</w:t>
      </w:r>
      <w:proofErr w:type="spellEnd"/>
      <w:r w:rsidRPr="00931AA3">
        <w:t xml:space="preserve">, </w:t>
      </w:r>
      <w:proofErr w:type="spellStart"/>
      <w:r w:rsidRPr="00931AA3">
        <w:t>Farzan</w:t>
      </w:r>
      <w:proofErr w:type="spellEnd"/>
      <w:r w:rsidRPr="00931AA3">
        <w:t xml:space="preserve"> </w:t>
      </w:r>
      <w:proofErr w:type="spellStart"/>
      <w:r w:rsidRPr="00931AA3">
        <w:t>Kianersi</w:t>
      </w:r>
      <w:proofErr w:type="spellEnd"/>
      <w:r w:rsidRPr="00931AA3">
        <w:t xml:space="preserve">, </w:t>
      </w:r>
      <w:proofErr w:type="spellStart"/>
      <w:r w:rsidRPr="00931AA3">
        <w:t>Masume</w:t>
      </w:r>
      <w:proofErr w:type="spellEnd"/>
      <w:r w:rsidRPr="00931AA3">
        <w:t xml:space="preserve"> </w:t>
      </w:r>
      <w:proofErr w:type="spellStart"/>
      <w:r w:rsidRPr="00931AA3">
        <w:t>Azadi</w:t>
      </w:r>
      <w:proofErr w:type="spellEnd"/>
      <w:r w:rsidRPr="00931AA3">
        <w:t xml:space="preserve"> , Mohammad </w:t>
      </w:r>
      <w:proofErr w:type="spellStart"/>
      <w:r w:rsidRPr="00931AA3">
        <w:t>Mahbobui</w:t>
      </w:r>
      <w:proofErr w:type="spellEnd"/>
      <w:r w:rsidR="00931AA3">
        <w:br/>
      </w:r>
    </w:p>
    <w:p w:rsidR="00931AA3" w:rsidRPr="00931AA3" w:rsidRDefault="00F07660" w:rsidP="00931AA3">
      <w:pPr>
        <w:pStyle w:val="Listeavsnitt"/>
        <w:numPr>
          <w:ilvl w:val="0"/>
          <w:numId w:val="4"/>
        </w:numPr>
        <w:shd w:val="clear" w:color="auto" w:fill="FFFFFF"/>
        <w:spacing w:before="166" w:after="120" w:line="324" w:lineRule="atLeast"/>
        <w:textAlignment w:val="top"/>
        <w:rPr>
          <w:rFonts w:cs="Arial"/>
        </w:rPr>
      </w:pPr>
      <w:hyperlink r:id="rId105" w:history="1">
        <w:r w:rsidR="00931AA3" w:rsidRPr="00931AA3">
          <w:rPr>
            <w:rStyle w:val="Hyperkobling"/>
            <w:rFonts w:cs="Arial"/>
            <w:color w:val="auto"/>
          </w:rPr>
          <w:t xml:space="preserve">J </w:t>
        </w:r>
        <w:proofErr w:type="spellStart"/>
        <w:r w:rsidR="00931AA3" w:rsidRPr="00931AA3">
          <w:rPr>
            <w:rStyle w:val="Hyperkobling"/>
            <w:rFonts w:cs="Arial"/>
            <w:color w:val="auto"/>
          </w:rPr>
          <w:t>Inj</w:t>
        </w:r>
        <w:proofErr w:type="spellEnd"/>
        <w:r w:rsidR="00931AA3" w:rsidRPr="00931AA3">
          <w:rPr>
            <w:rStyle w:val="Hyperkobling"/>
            <w:rFonts w:cs="Arial"/>
            <w:color w:val="auto"/>
          </w:rPr>
          <w:t xml:space="preserve"> Violence Res</w:t>
        </w:r>
      </w:hyperlink>
      <w:r w:rsidR="00931AA3" w:rsidRPr="00931AA3">
        <w:rPr>
          <w:rStyle w:val="cit"/>
          <w:rFonts w:cs="Arial"/>
        </w:rPr>
        <w:t xml:space="preserve">. 2014 Jan; 6(1): 50–52. </w:t>
      </w:r>
      <w:proofErr w:type="spellStart"/>
      <w:r w:rsidR="00931AA3" w:rsidRPr="00931AA3">
        <w:rPr>
          <w:rStyle w:val="doi"/>
          <w:rFonts w:cs="Arial"/>
        </w:rPr>
        <w:t>doi</w:t>
      </w:r>
      <w:proofErr w:type="spellEnd"/>
      <w:r w:rsidR="00931AA3" w:rsidRPr="00931AA3">
        <w:rPr>
          <w:rStyle w:val="doi"/>
          <w:rFonts w:cs="Arial"/>
        </w:rPr>
        <w:t>:  </w:t>
      </w:r>
      <w:hyperlink r:id="rId106" w:tgtFrame="pmc_ext" w:history="1">
        <w:r w:rsidR="00931AA3" w:rsidRPr="00931AA3">
          <w:rPr>
            <w:rStyle w:val="Hyperkobling"/>
            <w:rFonts w:cs="Arial"/>
            <w:color w:val="auto"/>
          </w:rPr>
          <w:t>10.5249/jivr.v6i1.323</w:t>
        </w:r>
      </w:hyperlink>
      <w:r w:rsidR="00931AA3" w:rsidRPr="00931AA3">
        <w:rPr>
          <w:rStyle w:val="doi"/>
          <w:rFonts w:cs="Arial"/>
        </w:rPr>
        <w:t xml:space="preserve"> </w:t>
      </w:r>
      <w:r w:rsidR="00931AA3" w:rsidRPr="00931AA3">
        <w:rPr>
          <w:rStyle w:val="fm-citation-ids-label"/>
          <w:rFonts w:cs="Arial"/>
        </w:rPr>
        <w:t>PMCID: </w:t>
      </w:r>
      <w:r w:rsidR="00931AA3" w:rsidRPr="00931AA3">
        <w:rPr>
          <w:rFonts w:cs="Arial"/>
        </w:rPr>
        <w:t>PMC3865456 PMID: </w:t>
      </w:r>
      <w:hyperlink r:id="rId107" w:history="1">
        <w:r w:rsidR="00931AA3" w:rsidRPr="00931AA3">
          <w:rPr>
            <w:rStyle w:val="Hyperkobling"/>
            <w:rFonts w:cs="Arial"/>
            <w:color w:val="auto"/>
          </w:rPr>
          <w:t>23831738</w:t>
        </w:r>
      </w:hyperlink>
      <w:r w:rsidR="00931AA3" w:rsidRPr="00931AA3">
        <w:rPr>
          <w:rFonts w:cs="Arial"/>
        </w:rPr>
        <w:t xml:space="preserve"> </w:t>
      </w:r>
      <w:r w:rsidR="00931AA3" w:rsidRPr="00931AA3">
        <w:rPr>
          <w:rFonts w:cs="Arial"/>
          <w:b/>
          <w:bCs/>
        </w:rPr>
        <w:t>Case report on the successful removal of an organic penetrating object into the orbit</w:t>
      </w:r>
      <w:r w:rsidR="00931AA3" w:rsidRPr="00931AA3">
        <w:rPr>
          <w:rFonts w:cs="Arial"/>
        </w:rPr>
        <w:t xml:space="preserve"> </w:t>
      </w:r>
      <w:hyperlink r:id="rId108" w:history="1">
        <w:proofErr w:type="spellStart"/>
        <w:r w:rsidR="00931AA3" w:rsidRPr="00931AA3">
          <w:rPr>
            <w:rStyle w:val="Hyperkobling"/>
            <w:rFonts w:cs="Arial"/>
            <w:color w:val="auto"/>
          </w:rPr>
          <w:t>Leyla</w:t>
        </w:r>
        <w:proofErr w:type="spellEnd"/>
        <w:r w:rsidR="00931AA3" w:rsidRPr="00931AA3">
          <w:rPr>
            <w:rStyle w:val="Hyperkobling"/>
            <w:rFonts w:cs="Arial"/>
            <w:color w:val="auto"/>
          </w:rPr>
          <w:t xml:space="preserve"> </w:t>
        </w:r>
        <w:proofErr w:type="spellStart"/>
        <w:r w:rsidR="00931AA3" w:rsidRPr="00931AA3">
          <w:rPr>
            <w:rStyle w:val="Hyperkobling"/>
            <w:rFonts w:cs="Arial"/>
            <w:color w:val="auto"/>
          </w:rPr>
          <w:t>Rezae</w:t>
        </w:r>
        <w:proofErr w:type="spellEnd"/>
      </w:hyperlink>
      <w:r w:rsidR="00931AA3" w:rsidRPr="00931AA3">
        <w:rPr>
          <w:rFonts w:cs="Arial"/>
        </w:rPr>
        <w:t>,</w:t>
      </w:r>
      <w:r w:rsidR="00931AA3" w:rsidRPr="00931AA3">
        <w:rPr>
          <w:rFonts w:cs="Arial"/>
          <w:vertAlign w:val="superscript"/>
        </w:rPr>
        <w:t> </w:t>
      </w:r>
      <w:r w:rsidR="00931AA3" w:rsidRPr="00931AA3">
        <w:rPr>
          <w:rStyle w:val="Utheving"/>
          <w:rFonts w:cs="Arial"/>
          <w:vertAlign w:val="superscript"/>
        </w:rPr>
        <w:t>a</w:t>
      </w:r>
      <w:r w:rsidR="00931AA3" w:rsidRPr="00931AA3">
        <w:rPr>
          <w:rFonts w:cs="Arial"/>
          <w:vertAlign w:val="superscript"/>
        </w:rPr>
        <w:t> </w:t>
      </w:r>
      <w:proofErr w:type="spellStart"/>
      <w:r>
        <w:fldChar w:fldCharType="begin"/>
      </w:r>
      <w:r>
        <w:instrText>HYPERLINK "https://www.ncbi.nlm.nih.gov/pubmed/?term=Najafi%20F%5BAuthor%5D&amp;cauthor=true&amp;cauthor_uid=23831738"</w:instrText>
      </w:r>
      <w:r>
        <w:fldChar w:fldCharType="separate"/>
      </w:r>
      <w:r w:rsidR="00931AA3" w:rsidRPr="00931AA3">
        <w:rPr>
          <w:rStyle w:val="Hyperkobling"/>
          <w:rFonts w:cs="Arial"/>
          <w:color w:val="auto"/>
        </w:rPr>
        <w:t>Farid</w:t>
      </w:r>
      <w:proofErr w:type="spellEnd"/>
      <w:r w:rsidR="00931AA3" w:rsidRPr="00931AA3">
        <w:rPr>
          <w:rStyle w:val="Hyperkobling"/>
          <w:rFonts w:cs="Arial"/>
          <w:color w:val="auto"/>
        </w:rPr>
        <w:t xml:space="preserve"> </w:t>
      </w:r>
      <w:proofErr w:type="spellStart"/>
      <w:r w:rsidR="00931AA3" w:rsidRPr="00931AA3">
        <w:rPr>
          <w:rStyle w:val="Hyperkobling"/>
          <w:rFonts w:cs="Arial"/>
          <w:color w:val="auto"/>
        </w:rPr>
        <w:t>Najafi</w:t>
      </w:r>
      <w:proofErr w:type="spellEnd"/>
      <w:r>
        <w:fldChar w:fldCharType="end"/>
      </w:r>
      <w:r w:rsidR="00931AA3" w:rsidRPr="00931AA3">
        <w:rPr>
          <w:rFonts w:cs="Arial"/>
        </w:rPr>
        <w:t>,</w:t>
      </w:r>
      <w:r w:rsidR="00931AA3" w:rsidRPr="00931AA3">
        <w:rPr>
          <w:rFonts w:cs="Arial"/>
          <w:vertAlign w:val="superscript"/>
        </w:rPr>
        <w:t> </w:t>
      </w:r>
      <w:r w:rsidR="00931AA3" w:rsidRPr="00931AA3">
        <w:rPr>
          <w:rStyle w:val="Utheving"/>
          <w:rFonts w:cs="Arial"/>
          <w:vertAlign w:val="superscript"/>
        </w:rPr>
        <w:t>b</w:t>
      </w:r>
      <w:r w:rsidR="00931AA3" w:rsidRPr="00931AA3">
        <w:rPr>
          <w:rFonts w:cs="Arial"/>
          <w:vertAlign w:val="superscript"/>
        </w:rPr>
        <w:t> </w:t>
      </w:r>
      <w:proofErr w:type="spellStart"/>
      <w:r w:rsidRPr="00931AA3">
        <w:rPr>
          <w:rFonts w:cs="Arial"/>
        </w:rPr>
        <w:fldChar w:fldCharType="begin"/>
      </w:r>
      <w:r w:rsidR="00931AA3" w:rsidRPr="00931AA3">
        <w:rPr>
          <w:rFonts w:cs="Arial"/>
        </w:rPr>
        <w:instrText xml:space="preserve"> HYPERLINK "https://www.ncbi.nlm.nih.gov/pubmed/?term=Moradinazar%20M%5BAuthor%5D&amp;cauthor=true&amp;cauthor_uid=23831738" </w:instrText>
      </w:r>
      <w:r w:rsidRPr="00931AA3">
        <w:rPr>
          <w:rFonts w:cs="Arial"/>
        </w:rPr>
        <w:fldChar w:fldCharType="separate"/>
      </w:r>
      <w:r w:rsidR="00931AA3" w:rsidRPr="00931AA3">
        <w:rPr>
          <w:rStyle w:val="Hyperkobling"/>
          <w:rFonts w:cs="Arial"/>
          <w:color w:val="auto"/>
        </w:rPr>
        <w:t>Mehdi</w:t>
      </w:r>
      <w:proofErr w:type="spellEnd"/>
      <w:r w:rsidR="00931AA3" w:rsidRPr="00931AA3">
        <w:rPr>
          <w:rStyle w:val="Hyperkobling"/>
          <w:rFonts w:cs="Arial"/>
          <w:color w:val="auto"/>
        </w:rPr>
        <w:t xml:space="preserve"> </w:t>
      </w:r>
      <w:proofErr w:type="spellStart"/>
      <w:r w:rsidR="00931AA3" w:rsidRPr="00931AA3">
        <w:rPr>
          <w:rStyle w:val="Hyperkobling"/>
          <w:rFonts w:cs="Arial"/>
          <w:color w:val="auto"/>
        </w:rPr>
        <w:t>Moradinazar</w:t>
      </w:r>
      <w:proofErr w:type="spellEnd"/>
      <w:r w:rsidRPr="00931AA3">
        <w:rPr>
          <w:rFonts w:cs="Arial"/>
        </w:rPr>
        <w:fldChar w:fldCharType="end"/>
      </w:r>
      <w:r w:rsidR="00931AA3" w:rsidRPr="00931AA3">
        <w:rPr>
          <w:rFonts w:cs="Arial"/>
        </w:rPr>
        <w:t>,</w:t>
      </w:r>
      <w:r w:rsidR="00931AA3" w:rsidRPr="00931AA3">
        <w:rPr>
          <w:rFonts w:cs="Arial"/>
          <w:vertAlign w:val="superscript"/>
        </w:rPr>
        <w:t> </w:t>
      </w:r>
      <w:r w:rsidR="00931AA3" w:rsidRPr="00931AA3">
        <w:rPr>
          <w:rStyle w:val="Utheving"/>
          <w:rFonts w:cs="Arial"/>
          <w:vertAlign w:val="superscript"/>
        </w:rPr>
        <w:t>a</w:t>
      </w:r>
      <w:r w:rsidR="00931AA3" w:rsidRPr="00931AA3">
        <w:rPr>
          <w:rFonts w:cs="Arial"/>
          <w:vertAlign w:val="superscript"/>
        </w:rPr>
        <w:t> ,*</w:t>
      </w:r>
      <w:r w:rsidR="00931AA3" w:rsidRPr="00931AA3">
        <w:rPr>
          <w:rFonts w:cs="Arial"/>
        </w:rPr>
        <w:t> and </w:t>
      </w:r>
      <w:proofErr w:type="spellStart"/>
      <w:r w:rsidRPr="00931AA3">
        <w:rPr>
          <w:rFonts w:cs="Arial"/>
        </w:rPr>
        <w:fldChar w:fldCharType="begin"/>
      </w:r>
      <w:r w:rsidR="00931AA3" w:rsidRPr="00931AA3">
        <w:rPr>
          <w:rFonts w:cs="Arial"/>
        </w:rPr>
        <w:instrText xml:space="preserve"> HYPERLINK "https://www.ncbi.nlm.nih.gov/pubmed/?term=Ahmadijouybari%20T%5BAuthor%5D&amp;cauthor=true&amp;cauthor_uid=23831738" </w:instrText>
      </w:r>
      <w:r w:rsidRPr="00931AA3">
        <w:rPr>
          <w:rFonts w:cs="Arial"/>
        </w:rPr>
        <w:fldChar w:fldCharType="separate"/>
      </w:r>
      <w:r w:rsidR="00931AA3" w:rsidRPr="00931AA3">
        <w:rPr>
          <w:rStyle w:val="Hyperkobling"/>
          <w:rFonts w:cs="Arial"/>
          <w:color w:val="auto"/>
        </w:rPr>
        <w:t>Tooraj</w:t>
      </w:r>
      <w:proofErr w:type="spellEnd"/>
      <w:r w:rsidR="00931AA3" w:rsidRPr="00931AA3">
        <w:rPr>
          <w:rStyle w:val="Hyperkobling"/>
          <w:rFonts w:cs="Arial"/>
          <w:color w:val="auto"/>
        </w:rPr>
        <w:t xml:space="preserve"> </w:t>
      </w:r>
      <w:proofErr w:type="spellStart"/>
      <w:r w:rsidR="00931AA3" w:rsidRPr="00931AA3">
        <w:rPr>
          <w:rStyle w:val="Hyperkobling"/>
          <w:rFonts w:cs="Arial"/>
          <w:color w:val="auto"/>
        </w:rPr>
        <w:t>Ahmadijouybari</w:t>
      </w:r>
      <w:proofErr w:type="spellEnd"/>
      <w:r w:rsidRPr="00931AA3">
        <w:rPr>
          <w:rFonts w:cs="Arial"/>
        </w:rPr>
        <w:fldChar w:fldCharType="end"/>
      </w:r>
      <w:r w:rsidR="00931AA3" w:rsidRPr="00931AA3">
        <w:rPr>
          <w:rFonts w:cs="Arial"/>
          <w:vertAlign w:val="superscript"/>
        </w:rPr>
        <w:t> </w:t>
      </w:r>
      <w:r w:rsidR="00931AA3" w:rsidRPr="00931AA3">
        <w:rPr>
          <w:rStyle w:val="Utheving"/>
          <w:rFonts w:cs="Arial"/>
          <w:vertAlign w:val="superscript"/>
        </w:rPr>
        <w:t>a</w:t>
      </w:r>
      <w:r w:rsidR="00931AA3" w:rsidRPr="00931AA3">
        <w:rPr>
          <w:rStyle w:val="Utheving"/>
          <w:rFonts w:cs="Arial"/>
          <w:vertAlign w:val="superscript"/>
        </w:rPr>
        <w:br/>
      </w:r>
    </w:p>
    <w:p w:rsidR="00931AA3" w:rsidRPr="00931AA3" w:rsidRDefault="00F07660" w:rsidP="00931AA3">
      <w:pPr>
        <w:pStyle w:val="Listeavsnitt"/>
        <w:numPr>
          <w:ilvl w:val="0"/>
          <w:numId w:val="4"/>
        </w:numPr>
        <w:shd w:val="clear" w:color="auto" w:fill="FFFFFF"/>
        <w:spacing w:before="166" w:after="120" w:line="324" w:lineRule="atLeast"/>
        <w:textAlignment w:val="top"/>
        <w:rPr>
          <w:rFonts w:cs="Arial"/>
        </w:rPr>
      </w:pPr>
      <w:hyperlink r:id="rId109" w:history="1">
        <w:r w:rsidR="00931AA3" w:rsidRPr="00931AA3">
          <w:rPr>
            <w:rStyle w:val="Hyperkobling"/>
            <w:rFonts w:cs="Arial"/>
            <w:color w:val="auto"/>
          </w:rPr>
          <w:t>Adv Biomed Res</w:t>
        </w:r>
      </w:hyperlink>
      <w:r w:rsidR="00931AA3" w:rsidRPr="00931AA3">
        <w:rPr>
          <w:rStyle w:val="cit"/>
          <w:rFonts w:cs="Arial"/>
        </w:rPr>
        <w:t xml:space="preserve">. 2014; 3: 10. </w:t>
      </w:r>
      <w:r w:rsidR="00931AA3" w:rsidRPr="00931AA3">
        <w:rPr>
          <w:rStyle w:val="fm-vol-iss-date"/>
          <w:rFonts w:cs="Arial"/>
        </w:rPr>
        <w:t>Published online 2014 Jan 9. </w:t>
      </w:r>
      <w:proofErr w:type="spellStart"/>
      <w:r w:rsidR="00931AA3" w:rsidRPr="00931AA3">
        <w:rPr>
          <w:rStyle w:val="doi"/>
          <w:rFonts w:cs="Arial"/>
        </w:rPr>
        <w:t>doi</w:t>
      </w:r>
      <w:proofErr w:type="spellEnd"/>
      <w:r w:rsidR="00931AA3" w:rsidRPr="00931AA3">
        <w:rPr>
          <w:rStyle w:val="doi"/>
          <w:rFonts w:cs="Arial"/>
        </w:rPr>
        <w:t>:  </w:t>
      </w:r>
      <w:hyperlink r:id="rId110" w:tgtFrame="pmc_ext" w:history="1">
        <w:r w:rsidR="00931AA3" w:rsidRPr="00931AA3">
          <w:rPr>
            <w:rStyle w:val="Hyperkobling"/>
            <w:rFonts w:cs="Arial"/>
            <w:color w:val="auto"/>
          </w:rPr>
          <w:t>10.4103/2277-9175.124638</w:t>
        </w:r>
      </w:hyperlink>
      <w:r w:rsidR="00931AA3" w:rsidRPr="00931AA3">
        <w:rPr>
          <w:rStyle w:val="doi"/>
          <w:rFonts w:cs="Arial"/>
        </w:rPr>
        <w:t xml:space="preserve"> </w:t>
      </w:r>
      <w:r w:rsidR="00931AA3" w:rsidRPr="00931AA3">
        <w:rPr>
          <w:rStyle w:val="fm-citation-ids-label"/>
          <w:rFonts w:cs="Arial"/>
        </w:rPr>
        <w:t>PMCID: </w:t>
      </w:r>
      <w:r w:rsidR="00931AA3" w:rsidRPr="00931AA3">
        <w:rPr>
          <w:rFonts w:cs="Arial"/>
        </w:rPr>
        <w:t>PMC3928831 PMID: </w:t>
      </w:r>
      <w:hyperlink r:id="rId111" w:history="1">
        <w:r w:rsidR="00931AA3" w:rsidRPr="00931AA3">
          <w:rPr>
            <w:rStyle w:val="Hyperkobling"/>
            <w:rFonts w:cs="Arial"/>
            <w:color w:val="auto"/>
          </w:rPr>
          <w:t>24592363</w:t>
        </w:r>
      </w:hyperlink>
      <w:r w:rsidR="00931AA3" w:rsidRPr="00931AA3">
        <w:rPr>
          <w:rFonts w:cs="Arial"/>
        </w:rPr>
        <w:t xml:space="preserve"> </w:t>
      </w:r>
      <w:r w:rsidR="00931AA3" w:rsidRPr="00931AA3">
        <w:rPr>
          <w:rFonts w:cs="Arial"/>
          <w:b/>
          <w:bCs/>
        </w:rPr>
        <w:t xml:space="preserve">The effects of lateral head tilt on ocular astigmatic axis </w:t>
      </w:r>
      <w:hyperlink r:id="rId112" w:history="1">
        <w:proofErr w:type="spellStart"/>
        <w:r w:rsidR="00931AA3" w:rsidRPr="00931AA3">
          <w:rPr>
            <w:rStyle w:val="Hyperkobling"/>
            <w:rFonts w:cs="Arial"/>
            <w:color w:val="auto"/>
          </w:rPr>
          <w:t>Hamid</w:t>
        </w:r>
        <w:proofErr w:type="spellEnd"/>
        <w:r w:rsidR="00931AA3" w:rsidRPr="00931AA3">
          <w:rPr>
            <w:rStyle w:val="Hyperkobling"/>
            <w:rFonts w:cs="Arial"/>
            <w:color w:val="auto"/>
          </w:rPr>
          <w:t xml:space="preserve"> </w:t>
        </w:r>
        <w:proofErr w:type="spellStart"/>
        <w:r w:rsidR="00931AA3" w:rsidRPr="00931AA3">
          <w:rPr>
            <w:rStyle w:val="Hyperkobling"/>
            <w:rFonts w:cs="Arial"/>
            <w:color w:val="auto"/>
          </w:rPr>
          <w:t>Fesharaki</w:t>
        </w:r>
        <w:proofErr w:type="spellEnd"/>
      </w:hyperlink>
      <w:r w:rsidR="00931AA3" w:rsidRPr="00931AA3">
        <w:rPr>
          <w:rFonts w:cs="Arial"/>
        </w:rPr>
        <w:t>, </w:t>
      </w:r>
      <w:hyperlink r:id="rId113" w:history="1">
        <w:r w:rsidR="00931AA3" w:rsidRPr="00931AA3">
          <w:rPr>
            <w:rStyle w:val="Hyperkobling"/>
            <w:rFonts w:cs="Arial"/>
            <w:color w:val="auto"/>
          </w:rPr>
          <w:t xml:space="preserve">Ahmad </w:t>
        </w:r>
        <w:proofErr w:type="spellStart"/>
        <w:r w:rsidR="00931AA3" w:rsidRPr="00931AA3">
          <w:rPr>
            <w:rStyle w:val="Hyperkobling"/>
            <w:rFonts w:cs="Arial"/>
            <w:color w:val="auto"/>
          </w:rPr>
          <w:t>Azizzadeh</w:t>
        </w:r>
        <w:proofErr w:type="spellEnd"/>
      </w:hyperlink>
      <w:r w:rsidR="00931AA3" w:rsidRPr="00931AA3">
        <w:rPr>
          <w:rFonts w:cs="Arial"/>
        </w:rPr>
        <w:t>, </w:t>
      </w:r>
      <w:proofErr w:type="spellStart"/>
      <w:r w:rsidRPr="00931AA3">
        <w:rPr>
          <w:rFonts w:cs="Arial"/>
        </w:rPr>
        <w:fldChar w:fldCharType="begin"/>
      </w:r>
      <w:r w:rsidR="00931AA3" w:rsidRPr="00931AA3">
        <w:rPr>
          <w:rFonts w:cs="Arial"/>
        </w:rPr>
        <w:instrText xml:space="preserve"> HYPERLINK "https://www.ncbi.nlm.nih.gov/pubmed/?term=Ghoreishi%20SM%5BAuthor%5D&amp;cauthor=true&amp;cauthor_uid=24592363" </w:instrText>
      </w:r>
      <w:r w:rsidRPr="00931AA3">
        <w:rPr>
          <w:rFonts w:cs="Arial"/>
        </w:rPr>
        <w:fldChar w:fldCharType="separate"/>
      </w:r>
      <w:r w:rsidR="00931AA3" w:rsidRPr="00931AA3">
        <w:rPr>
          <w:rStyle w:val="Hyperkobling"/>
          <w:rFonts w:cs="Arial"/>
          <w:color w:val="auto"/>
        </w:rPr>
        <w:t>Seyyed</w:t>
      </w:r>
      <w:proofErr w:type="spellEnd"/>
      <w:r w:rsidR="00931AA3" w:rsidRPr="00931AA3">
        <w:rPr>
          <w:rStyle w:val="Hyperkobling"/>
          <w:rFonts w:cs="Arial"/>
          <w:color w:val="auto"/>
        </w:rPr>
        <w:t xml:space="preserve"> </w:t>
      </w:r>
      <w:proofErr w:type="spellStart"/>
      <w:r w:rsidR="00931AA3" w:rsidRPr="00931AA3">
        <w:rPr>
          <w:rStyle w:val="Hyperkobling"/>
          <w:rFonts w:cs="Arial"/>
          <w:color w:val="auto"/>
        </w:rPr>
        <w:t>Mohamad</w:t>
      </w:r>
      <w:proofErr w:type="spellEnd"/>
      <w:r w:rsidR="00931AA3" w:rsidRPr="00931AA3">
        <w:rPr>
          <w:rStyle w:val="Hyperkobling"/>
          <w:rFonts w:cs="Arial"/>
          <w:color w:val="auto"/>
        </w:rPr>
        <w:t xml:space="preserve"> </w:t>
      </w:r>
      <w:proofErr w:type="spellStart"/>
      <w:r w:rsidR="00931AA3" w:rsidRPr="00931AA3">
        <w:rPr>
          <w:rStyle w:val="Hyperkobling"/>
          <w:rFonts w:cs="Arial"/>
          <w:color w:val="auto"/>
        </w:rPr>
        <w:t>Ghoreishi</w:t>
      </w:r>
      <w:proofErr w:type="spellEnd"/>
      <w:r w:rsidRPr="00931AA3">
        <w:rPr>
          <w:rFonts w:cs="Arial"/>
        </w:rPr>
        <w:fldChar w:fldCharType="end"/>
      </w:r>
      <w:r w:rsidR="00931AA3" w:rsidRPr="00931AA3">
        <w:rPr>
          <w:rFonts w:cs="Arial"/>
        </w:rPr>
        <w:t>, </w:t>
      </w:r>
      <w:proofErr w:type="spellStart"/>
      <w:r w:rsidRPr="00931AA3">
        <w:rPr>
          <w:rFonts w:cs="Arial"/>
        </w:rPr>
        <w:fldChar w:fldCharType="begin"/>
      </w:r>
      <w:r w:rsidR="00931AA3" w:rsidRPr="00931AA3">
        <w:rPr>
          <w:rFonts w:cs="Arial"/>
        </w:rPr>
        <w:instrText xml:space="preserve"> HYPERLINK "https://www.ncbi.nlm.nih.gov/pubmed/?term=Fasihi%20M%5BAuthor%5D&amp;cauthor=true&amp;cauthor_uid=24592363" </w:instrText>
      </w:r>
      <w:r w:rsidRPr="00931AA3">
        <w:rPr>
          <w:rFonts w:cs="Arial"/>
        </w:rPr>
        <w:fldChar w:fldCharType="separate"/>
      </w:r>
      <w:r w:rsidR="00931AA3" w:rsidRPr="00931AA3">
        <w:rPr>
          <w:rStyle w:val="Hyperkobling"/>
          <w:rFonts w:cs="Arial"/>
          <w:color w:val="auto"/>
        </w:rPr>
        <w:t>Mohamad</w:t>
      </w:r>
      <w:proofErr w:type="spellEnd"/>
      <w:r w:rsidR="00931AA3" w:rsidRPr="00931AA3">
        <w:rPr>
          <w:rStyle w:val="Hyperkobling"/>
          <w:rFonts w:cs="Arial"/>
          <w:color w:val="auto"/>
        </w:rPr>
        <w:t xml:space="preserve"> </w:t>
      </w:r>
      <w:proofErr w:type="spellStart"/>
      <w:r w:rsidR="00931AA3" w:rsidRPr="00931AA3">
        <w:rPr>
          <w:rStyle w:val="Hyperkobling"/>
          <w:rFonts w:cs="Arial"/>
          <w:color w:val="auto"/>
        </w:rPr>
        <w:t>Fasihi</w:t>
      </w:r>
      <w:proofErr w:type="spellEnd"/>
      <w:r w:rsidRPr="00931AA3">
        <w:rPr>
          <w:rFonts w:cs="Arial"/>
        </w:rPr>
        <w:fldChar w:fldCharType="end"/>
      </w:r>
      <w:r w:rsidR="00931AA3" w:rsidRPr="00931AA3">
        <w:rPr>
          <w:rFonts w:cs="Arial"/>
        </w:rPr>
        <w:t>, </w:t>
      </w:r>
      <w:proofErr w:type="spellStart"/>
      <w:r w:rsidRPr="00931AA3">
        <w:rPr>
          <w:rFonts w:cs="Arial"/>
        </w:rPr>
        <w:fldChar w:fldCharType="begin"/>
      </w:r>
      <w:r w:rsidR="00931AA3" w:rsidRPr="00931AA3">
        <w:rPr>
          <w:rFonts w:cs="Arial"/>
        </w:rPr>
        <w:instrText xml:space="preserve"> HYPERLINK "https://www.ncbi.nlm.nih.gov/pubmed/?term=Badiei%20S%5BAuthor%5D&amp;cauthor=true&amp;cauthor_uid=24592363" </w:instrText>
      </w:r>
      <w:r w:rsidRPr="00931AA3">
        <w:rPr>
          <w:rFonts w:cs="Arial"/>
        </w:rPr>
        <w:fldChar w:fldCharType="separate"/>
      </w:r>
      <w:r w:rsidR="00931AA3" w:rsidRPr="00931AA3">
        <w:rPr>
          <w:rStyle w:val="Hyperkobling"/>
          <w:rFonts w:cs="Arial"/>
          <w:color w:val="auto"/>
        </w:rPr>
        <w:t>Sajjad</w:t>
      </w:r>
      <w:proofErr w:type="spellEnd"/>
      <w:r w:rsidR="00931AA3" w:rsidRPr="00931AA3">
        <w:rPr>
          <w:rStyle w:val="Hyperkobling"/>
          <w:rFonts w:cs="Arial"/>
          <w:color w:val="auto"/>
        </w:rPr>
        <w:t xml:space="preserve"> </w:t>
      </w:r>
      <w:proofErr w:type="spellStart"/>
      <w:r w:rsidR="00931AA3" w:rsidRPr="00931AA3">
        <w:rPr>
          <w:rStyle w:val="Hyperkobling"/>
          <w:rFonts w:cs="Arial"/>
          <w:color w:val="auto"/>
        </w:rPr>
        <w:t>Badiei</w:t>
      </w:r>
      <w:proofErr w:type="spellEnd"/>
      <w:r w:rsidRPr="00931AA3">
        <w:rPr>
          <w:rFonts w:cs="Arial"/>
        </w:rPr>
        <w:fldChar w:fldCharType="end"/>
      </w:r>
      <w:r w:rsidR="00931AA3" w:rsidRPr="00931AA3">
        <w:rPr>
          <w:rFonts w:cs="Arial"/>
        </w:rPr>
        <w:t>, and </w:t>
      </w:r>
      <w:hyperlink r:id="rId114" w:history="1">
        <w:r w:rsidR="00931AA3" w:rsidRPr="00931AA3">
          <w:rPr>
            <w:rStyle w:val="Hyperkobling"/>
            <w:rFonts w:cs="Arial"/>
            <w:color w:val="auto"/>
          </w:rPr>
          <w:t xml:space="preserve">Leila </w:t>
        </w:r>
        <w:proofErr w:type="spellStart"/>
        <w:r w:rsidR="00931AA3" w:rsidRPr="00931AA3">
          <w:rPr>
            <w:rStyle w:val="Hyperkobling"/>
            <w:rFonts w:cs="Arial"/>
            <w:color w:val="auto"/>
          </w:rPr>
          <w:t>Rezaei</w:t>
        </w:r>
        <w:proofErr w:type="spellEnd"/>
      </w:hyperlink>
      <w:r w:rsidR="00931AA3" w:rsidRPr="00931AA3">
        <w:rPr>
          <w:rFonts w:cs="Arial"/>
        </w:rPr>
        <w:br/>
      </w:r>
    </w:p>
    <w:p w:rsidR="00931AA3" w:rsidRPr="006A1269" w:rsidRDefault="005F3D40" w:rsidP="006A1269">
      <w:pPr>
        <w:pStyle w:val="Listeavsnitt"/>
        <w:numPr>
          <w:ilvl w:val="0"/>
          <w:numId w:val="4"/>
        </w:numPr>
        <w:shd w:val="clear" w:color="auto" w:fill="FFFFFF"/>
        <w:spacing w:before="166" w:after="120" w:line="324" w:lineRule="atLeast"/>
        <w:textAlignment w:val="top"/>
        <w:rPr>
          <w:b/>
          <w:bCs/>
        </w:rPr>
      </w:pPr>
      <w:r w:rsidRPr="006A1269">
        <w:rPr>
          <w:rStyle w:val="Sterk"/>
          <w:rFonts w:cs="Tahoma"/>
          <w:b w:val="0"/>
          <w:bCs w:val="0"/>
          <w:bdr w:val="none" w:sz="0" w:space="0" w:color="auto" w:frame="1"/>
        </w:rPr>
        <w:t>Volume 23, Issue 1 (3-2014)</w:t>
      </w:r>
      <w:r w:rsidRPr="005F3D40">
        <w:rPr>
          <w:rFonts w:cs="Tahoma"/>
          <w:shd w:val="clear" w:color="auto" w:fill="EDECEC"/>
        </w:rPr>
        <w:t> </w:t>
      </w:r>
      <w:hyperlink r:id="rId115" w:history="1">
        <w:r w:rsidRPr="005F3D40">
          <w:rPr>
            <w:rStyle w:val="Hyperkobling"/>
            <w:rFonts w:cs="Tahoma"/>
            <w:color w:val="auto"/>
            <w:bdr w:val="none" w:sz="0" w:space="0" w:color="auto" w:frame="1"/>
          </w:rPr>
          <w:t xml:space="preserve">J </w:t>
        </w:r>
        <w:proofErr w:type="spellStart"/>
        <w:r w:rsidRPr="005F3D40">
          <w:rPr>
            <w:rStyle w:val="Hyperkobling"/>
            <w:rFonts w:cs="Tahoma"/>
            <w:color w:val="auto"/>
            <w:bdr w:val="none" w:sz="0" w:space="0" w:color="auto" w:frame="1"/>
          </w:rPr>
          <w:t>Mazandaran</w:t>
        </w:r>
        <w:proofErr w:type="spellEnd"/>
        <w:r w:rsidRPr="005F3D40">
          <w:rPr>
            <w:rStyle w:val="Hyperkobling"/>
            <w:rFonts w:cs="Tahoma"/>
            <w:color w:val="auto"/>
            <w:bdr w:val="none" w:sz="0" w:space="0" w:color="auto" w:frame="1"/>
          </w:rPr>
          <w:t xml:space="preserve"> </w:t>
        </w:r>
        <w:proofErr w:type="spellStart"/>
        <w:r w:rsidRPr="005F3D40">
          <w:rPr>
            <w:rStyle w:val="Hyperkobling"/>
            <w:rFonts w:cs="Tahoma"/>
            <w:color w:val="auto"/>
            <w:bdr w:val="none" w:sz="0" w:space="0" w:color="auto" w:frame="1"/>
          </w:rPr>
          <w:t>Univ</w:t>
        </w:r>
        <w:proofErr w:type="spellEnd"/>
        <w:r w:rsidRPr="005F3D40">
          <w:rPr>
            <w:rStyle w:val="Hyperkobling"/>
            <w:rFonts w:cs="Tahoma"/>
            <w:color w:val="auto"/>
            <w:bdr w:val="none" w:sz="0" w:space="0" w:color="auto" w:frame="1"/>
          </w:rPr>
          <w:t xml:space="preserve"> Med </w:t>
        </w:r>
        <w:proofErr w:type="spellStart"/>
        <w:r w:rsidRPr="005F3D40">
          <w:rPr>
            <w:rStyle w:val="Hyperkobling"/>
            <w:rFonts w:cs="Tahoma"/>
            <w:color w:val="auto"/>
            <w:bdr w:val="none" w:sz="0" w:space="0" w:color="auto" w:frame="1"/>
          </w:rPr>
          <w:t>Sci</w:t>
        </w:r>
        <w:proofErr w:type="spellEnd"/>
        <w:r w:rsidRPr="005F3D40">
          <w:rPr>
            <w:rStyle w:val="Hyperkobling"/>
            <w:rFonts w:cs="Tahoma"/>
            <w:color w:val="auto"/>
            <w:bdr w:val="none" w:sz="0" w:space="0" w:color="auto" w:frame="1"/>
          </w:rPr>
          <w:t xml:space="preserve"> 2014, 23(1): 279-283</w:t>
        </w:r>
      </w:hyperlink>
      <w:r w:rsidR="006A1269">
        <w:t xml:space="preserve"> </w:t>
      </w:r>
      <w:hyperlink r:id="rId116" w:history="1">
        <w:r w:rsidR="006A1269" w:rsidRPr="006A1269">
          <w:rPr>
            <w:rStyle w:val="abstracttitle"/>
            <w:rFonts w:cs="Tahoma"/>
            <w:b/>
            <w:bCs/>
            <w:color w:val="333333"/>
            <w:bdr w:val="none" w:sz="0" w:space="0" w:color="auto" w:frame="1"/>
            <w:shd w:val="clear" w:color="auto" w:fill="FFFFFF"/>
          </w:rPr>
          <w:t>A report of Fraser Syndrome in Iran and Unnecessary Visual Intervention</w:t>
        </w:r>
      </w:hyperlink>
      <w:r w:rsidR="006A1269">
        <w:rPr>
          <w:rStyle w:val="Sterk"/>
          <w:rFonts w:cs="Tahom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hyperlink r:id="rId117" w:history="1">
        <w:proofErr w:type="spellStart"/>
        <w:r w:rsidR="006A1269" w:rsidRPr="006A1269">
          <w:rPr>
            <w:rStyle w:val="Hyperkobling"/>
            <w:rFonts w:cs="Tahoma"/>
            <w:color w:val="auto"/>
            <w:bdr w:val="none" w:sz="0" w:space="0" w:color="auto" w:frame="1"/>
            <w:shd w:val="clear" w:color="auto" w:fill="FFFFFF"/>
          </w:rPr>
          <w:t>Leyla</w:t>
        </w:r>
        <w:proofErr w:type="spellEnd"/>
        <w:r w:rsidR="006A1269" w:rsidRPr="006A1269">
          <w:rPr>
            <w:rStyle w:val="Hyperkobling"/>
            <w:rFonts w:cs="Tahoma"/>
            <w:color w:val="auto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6A1269" w:rsidRPr="006A1269">
          <w:rPr>
            <w:rStyle w:val="Hyperkobling"/>
            <w:rFonts w:cs="Tahoma"/>
            <w:color w:val="auto"/>
            <w:bdr w:val="none" w:sz="0" w:space="0" w:color="auto" w:frame="1"/>
            <w:shd w:val="clear" w:color="auto" w:fill="FFFFFF"/>
          </w:rPr>
          <w:t>Rezae</w:t>
        </w:r>
        <w:proofErr w:type="spellEnd"/>
        <w:r w:rsidR="006A1269" w:rsidRPr="006A1269">
          <w:rPr>
            <w:rStyle w:val="Hyperkobling"/>
            <w:rFonts w:cs="Tahoma"/>
            <w:color w:val="auto"/>
            <w:bdr w:val="none" w:sz="0" w:space="0" w:color="auto" w:frame="1"/>
            <w:shd w:val="clear" w:color="auto" w:fill="FFFFFF"/>
          </w:rPr>
          <w:t> </w:t>
        </w:r>
      </w:hyperlink>
      <w:r w:rsidR="006A1269" w:rsidRPr="006A1269">
        <w:rPr>
          <w:rFonts w:cs="Tahoma"/>
          <w:shd w:val="clear" w:color="auto" w:fill="FFFFFF"/>
        </w:rPr>
        <w:t>, </w:t>
      </w:r>
      <w:proofErr w:type="spellStart"/>
      <w:r w:rsidR="00F07660" w:rsidRPr="006A1269">
        <w:fldChar w:fldCharType="begin"/>
      </w:r>
      <w:r w:rsidR="006A1269" w:rsidRPr="006A1269">
        <w:instrText xml:space="preserve"> HYPERLINK "https://jmums.mazums.ac.ir/search.php?sid=1&amp;slc_lang=en&amp;auth=Moradinazar" </w:instrText>
      </w:r>
      <w:r w:rsidR="00F07660" w:rsidRPr="006A1269">
        <w:fldChar w:fldCharType="separate"/>
      </w:r>
      <w:r w:rsidR="006A1269">
        <w:rPr>
          <w:rStyle w:val="Hyperkobling"/>
          <w:rFonts w:cs="Tahoma"/>
          <w:color w:val="auto"/>
          <w:bdr w:val="none" w:sz="0" w:space="0" w:color="auto" w:frame="1"/>
          <w:shd w:val="clear" w:color="auto" w:fill="FFFFFF"/>
        </w:rPr>
        <w:t>Mehdi</w:t>
      </w:r>
      <w:proofErr w:type="spellEnd"/>
      <w:r w:rsidR="006A1269">
        <w:rPr>
          <w:rStyle w:val="Hyperkobling"/>
          <w:rFonts w:cs="Tahoma"/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A1269" w:rsidRPr="006A1269">
        <w:rPr>
          <w:rStyle w:val="Hyperkobling"/>
          <w:rFonts w:cs="Tahoma"/>
          <w:color w:val="auto"/>
          <w:bdr w:val="none" w:sz="0" w:space="0" w:color="auto" w:frame="1"/>
          <w:shd w:val="clear" w:color="auto" w:fill="FFFFFF"/>
        </w:rPr>
        <w:t>Moradinazar</w:t>
      </w:r>
      <w:proofErr w:type="spellEnd"/>
      <w:r w:rsidR="006A1269" w:rsidRPr="006A1269">
        <w:rPr>
          <w:rStyle w:val="Hyperkobling"/>
          <w:rFonts w:cs="Tahoma"/>
          <w:color w:val="auto"/>
          <w:bdr w:val="none" w:sz="0" w:space="0" w:color="auto" w:frame="1"/>
          <w:shd w:val="clear" w:color="auto" w:fill="FFFFFF"/>
        </w:rPr>
        <w:t> </w:t>
      </w:r>
      <w:r w:rsidR="00F07660" w:rsidRPr="006A1269">
        <w:fldChar w:fldCharType="end"/>
      </w:r>
      <w:r w:rsidR="006A1269" w:rsidRPr="006A1269">
        <w:rPr>
          <w:rFonts w:cs="Tahoma"/>
          <w:shd w:val="clear" w:color="auto" w:fill="FFFFFF"/>
        </w:rPr>
        <w:t>, </w:t>
      </w:r>
      <w:proofErr w:type="spellStart"/>
      <w:r w:rsidR="00F07660">
        <w:fldChar w:fldCharType="begin"/>
      </w:r>
      <w:r w:rsidR="00F07660">
        <w:instrText>HYPERLINK "https://jmums.mazums.ac.ir/search.php?sid=1&amp;slc_lang=en&amp;auth=Aghaei"</w:instrText>
      </w:r>
      <w:r w:rsidR="00F07660">
        <w:fldChar w:fldCharType="separate"/>
      </w:r>
      <w:r w:rsidR="006A1269" w:rsidRPr="006A1269">
        <w:rPr>
          <w:rStyle w:val="Hyperkobling"/>
          <w:rFonts w:cs="Tahoma"/>
          <w:color w:val="auto"/>
          <w:bdr w:val="none" w:sz="0" w:space="0" w:color="auto" w:frame="1"/>
          <w:shd w:val="clear" w:color="auto" w:fill="FFFFFF"/>
        </w:rPr>
        <w:t>Abbas</w:t>
      </w:r>
      <w:proofErr w:type="spellEnd"/>
      <w:r w:rsidR="006A1269" w:rsidRPr="006A1269">
        <w:rPr>
          <w:rStyle w:val="Hyperkobling"/>
          <w:rFonts w:cs="Tahoma"/>
          <w:color w:val="auto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A1269" w:rsidRPr="006A1269">
        <w:rPr>
          <w:rStyle w:val="Hyperkobling"/>
          <w:rFonts w:cs="Tahoma"/>
          <w:color w:val="auto"/>
          <w:bdr w:val="none" w:sz="0" w:space="0" w:color="auto" w:frame="1"/>
          <w:shd w:val="clear" w:color="auto" w:fill="FFFFFF"/>
        </w:rPr>
        <w:t>Aghaei</w:t>
      </w:r>
      <w:proofErr w:type="spellEnd"/>
      <w:r w:rsidR="00F07660">
        <w:fldChar w:fldCharType="end"/>
      </w:r>
      <w:r w:rsidR="006A1269">
        <w:br/>
      </w:r>
    </w:p>
    <w:p w:rsidR="006A1269" w:rsidRDefault="006A1269" w:rsidP="004D2012">
      <w:pPr>
        <w:rPr>
          <w:b/>
          <w:bCs/>
          <w:sz w:val="28"/>
          <w:szCs w:val="28"/>
          <w:u w:val="single"/>
        </w:rPr>
      </w:pPr>
      <w:r w:rsidRPr="006A1269">
        <w:rPr>
          <w:b/>
          <w:bCs/>
          <w:sz w:val="28"/>
          <w:szCs w:val="28"/>
          <w:u w:val="single"/>
        </w:rPr>
        <w:t>Publications:</w:t>
      </w:r>
      <w:r>
        <w:rPr>
          <w:b/>
          <w:bCs/>
          <w:sz w:val="28"/>
          <w:szCs w:val="28"/>
          <w:u w:val="single"/>
        </w:rPr>
        <w:t xml:space="preserve"> (academic &amp; research)</w:t>
      </w:r>
    </w:p>
    <w:p w:rsidR="004D2012" w:rsidRPr="004D2012" w:rsidRDefault="004D2012" w:rsidP="004D2012">
      <w:pPr>
        <w:pStyle w:val="Listeavsnitt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>
        <w:rPr>
          <w:b/>
          <w:bCs/>
        </w:rPr>
        <w:t xml:space="preserve">The effect of photorefractive keratectomy with </w:t>
      </w:r>
      <w:proofErr w:type="spellStart"/>
      <w:r>
        <w:rPr>
          <w:b/>
          <w:bCs/>
        </w:rPr>
        <w:t>technolas</w:t>
      </w:r>
      <w:proofErr w:type="spellEnd"/>
      <w:r>
        <w:rPr>
          <w:b/>
          <w:bCs/>
        </w:rPr>
        <w:t xml:space="preserve"> 217z and </w:t>
      </w:r>
      <w:proofErr w:type="spellStart"/>
      <w:r>
        <w:rPr>
          <w:b/>
          <w:bCs/>
        </w:rPr>
        <w:t>laserlighet</w:t>
      </w:r>
      <w:proofErr w:type="spellEnd"/>
      <w:r>
        <w:rPr>
          <w:b/>
          <w:bCs/>
        </w:rPr>
        <w:t xml:space="preserve"> LSX </w:t>
      </w:r>
      <w:proofErr w:type="spellStart"/>
      <w:r>
        <w:rPr>
          <w:b/>
          <w:bCs/>
        </w:rPr>
        <w:t>Excimer</w:t>
      </w:r>
      <w:proofErr w:type="spellEnd"/>
      <w:r>
        <w:rPr>
          <w:b/>
          <w:bCs/>
        </w:rPr>
        <w:t xml:space="preserve"> laser system on the refractive errors. </w:t>
      </w:r>
      <w:r>
        <w:t xml:space="preserve">Journal of Isfahan medical school. Hassan </w:t>
      </w:r>
      <w:proofErr w:type="spellStart"/>
      <w:r>
        <w:t>Razmju</w:t>
      </w:r>
      <w:proofErr w:type="spellEnd"/>
      <w:r>
        <w:t xml:space="preserve">, Leila </w:t>
      </w:r>
      <w:proofErr w:type="spellStart"/>
      <w:r>
        <w:t>Rezaei</w:t>
      </w:r>
      <w:proofErr w:type="spellEnd"/>
      <w:r>
        <w:t xml:space="preserve">, </w:t>
      </w:r>
      <w:proofErr w:type="spellStart"/>
      <w:r>
        <w:t>Hamid</w:t>
      </w:r>
      <w:proofErr w:type="spellEnd"/>
      <w:r>
        <w:t xml:space="preserve"> </w:t>
      </w:r>
      <w:proofErr w:type="spellStart"/>
      <w:r>
        <w:t>Fesharaki</w:t>
      </w:r>
      <w:proofErr w:type="spellEnd"/>
      <w:r>
        <w:t xml:space="preserve">, </w:t>
      </w:r>
      <w:proofErr w:type="spellStart"/>
      <w:r>
        <w:t>Kobra</w:t>
      </w:r>
      <w:proofErr w:type="spellEnd"/>
      <w:r>
        <w:t xml:space="preserve"> </w:t>
      </w:r>
      <w:proofErr w:type="spellStart"/>
      <w:r>
        <w:t>Nasrollahi</w:t>
      </w:r>
      <w:proofErr w:type="spellEnd"/>
      <w:r>
        <w:t xml:space="preserve">, Ali Reza </w:t>
      </w:r>
      <w:proofErr w:type="spellStart"/>
      <w:r>
        <w:t>Peyman</w:t>
      </w:r>
      <w:proofErr w:type="spellEnd"/>
      <w:r>
        <w:t xml:space="preserve">, </w:t>
      </w:r>
      <w:proofErr w:type="spellStart"/>
      <w:r>
        <w:t>Mohammas</w:t>
      </w:r>
      <w:proofErr w:type="spellEnd"/>
      <w:r>
        <w:t xml:space="preserve"> Reza </w:t>
      </w:r>
      <w:proofErr w:type="spellStart"/>
      <w:r>
        <w:t>Akhlaghi</w:t>
      </w:r>
      <w:proofErr w:type="spellEnd"/>
      <w:r>
        <w:t>. Scopus (Elsevier)</w:t>
      </w:r>
      <w:proofErr w:type="gramStart"/>
      <w:r>
        <w:t>,CAS</w:t>
      </w:r>
      <w:proofErr w:type="gramEnd"/>
      <w:r>
        <w:t xml:space="preserve">, CABI, EMRO, GOOGLE, SCHOLAR, INDEX CO, DOAJ, SID, IRANMEDEX, ISC. </w:t>
      </w:r>
    </w:p>
    <w:p w:rsidR="004D2012" w:rsidRDefault="004D2012" w:rsidP="004D2012">
      <w:pPr>
        <w:rPr>
          <w:b/>
          <w:bCs/>
          <w:sz w:val="28"/>
          <w:szCs w:val="28"/>
          <w:u w:val="single"/>
        </w:rPr>
      </w:pPr>
      <w:r w:rsidRPr="004D2012">
        <w:rPr>
          <w:b/>
          <w:bCs/>
          <w:sz w:val="28"/>
          <w:szCs w:val="28"/>
          <w:u w:val="single"/>
        </w:rPr>
        <w:t>Conferential Articles:</w:t>
      </w:r>
    </w:p>
    <w:p w:rsidR="004D2012" w:rsidRPr="00D75B9D" w:rsidRDefault="00D75B9D" w:rsidP="00985D51">
      <w:pPr>
        <w:pStyle w:val="Listeavsnitt"/>
        <w:numPr>
          <w:ilvl w:val="1"/>
          <w:numId w:val="9"/>
        </w:numPr>
        <w:rPr>
          <w:sz w:val="28"/>
          <w:szCs w:val="28"/>
          <w:u w:val="single"/>
        </w:rPr>
      </w:pPr>
      <w:r w:rsidRPr="00D75B9D">
        <w:rPr>
          <w:rFonts w:cs="B Nazanin"/>
          <w:b/>
          <w:bCs/>
          <w:szCs w:val="24"/>
          <w:lang w:bidi="fa-IR"/>
        </w:rPr>
        <w:t xml:space="preserve">The role of orbital vessels color Doppler imaging in early diagnosis of diabetic retinopathy; </w:t>
      </w:r>
      <w:r w:rsidRPr="00D75B9D">
        <w:rPr>
          <w:rFonts w:cs="B Nazanin"/>
          <w:szCs w:val="24"/>
          <w:lang w:bidi="fa-IR"/>
        </w:rPr>
        <w:t>IRVO congress – IRAN 2010</w:t>
      </w:r>
      <w:r w:rsidR="00985D51">
        <w:rPr>
          <w:rFonts w:cs="B Nazanin"/>
          <w:szCs w:val="24"/>
          <w:lang w:bidi="fa-IR"/>
        </w:rPr>
        <w:br/>
      </w:r>
    </w:p>
    <w:p w:rsidR="00D75B9D" w:rsidRPr="00D75B9D" w:rsidRDefault="00D75B9D" w:rsidP="00985D51">
      <w:pPr>
        <w:pStyle w:val="Listeavsnitt"/>
        <w:numPr>
          <w:ilvl w:val="1"/>
          <w:numId w:val="9"/>
        </w:numPr>
        <w:autoSpaceDE w:val="0"/>
        <w:autoSpaceDN w:val="0"/>
        <w:adjustRightInd w:val="0"/>
        <w:rPr>
          <w:rFonts w:cs="B Nazanin"/>
          <w:szCs w:val="24"/>
          <w:lang w:bidi="fa-IR"/>
        </w:rPr>
      </w:pPr>
      <w:r w:rsidRPr="00D75B9D">
        <w:rPr>
          <w:rFonts w:cs="B Nazanin"/>
          <w:b/>
          <w:bCs/>
          <w:szCs w:val="24"/>
          <w:lang w:bidi="fa-IR"/>
        </w:rPr>
        <w:t xml:space="preserve">Photorefractive Keratectomy for Correction of </w:t>
      </w:r>
      <w:proofErr w:type="spellStart"/>
      <w:r w:rsidRPr="00D75B9D">
        <w:rPr>
          <w:rFonts w:cs="B Nazanin"/>
          <w:b/>
          <w:bCs/>
          <w:szCs w:val="24"/>
          <w:lang w:bidi="fa-IR"/>
        </w:rPr>
        <w:t>Hyperopia</w:t>
      </w:r>
      <w:proofErr w:type="spellEnd"/>
      <w:r w:rsidRPr="00D75B9D">
        <w:rPr>
          <w:rFonts w:cs="B Nazanin"/>
          <w:b/>
          <w:bCs/>
          <w:szCs w:val="24"/>
          <w:lang w:bidi="fa-IR"/>
        </w:rPr>
        <w:t xml:space="preserve"> greater than three </w:t>
      </w:r>
      <w:proofErr w:type="spellStart"/>
      <w:r w:rsidRPr="00D75B9D">
        <w:rPr>
          <w:rFonts w:cs="B Nazanin"/>
          <w:b/>
          <w:bCs/>
          <w:szCs w:val="24"/>
          <w:lang w:bidi="fa-IR"/>
        </w:rPr>
        <w:t>diopters</w:t>
      </w:r>
      <w:proofErr w:type="spellEnd"/>
      <w:r w:rsidRPr="00D75B9D">
        <w:rPr>
          <w:rFonts w:cs="B Nazanin"/>
          <w:b/>
          <w:bCs/>
          <w:szCs w:val="24"/>
          <w:lang w:bidi="fa-IR"/>
        </w:rPr>
        <w:t xml:space="preserve">; </w:t>
      </w:r>
      <w:r w:rsidRPr="00D75B9D">
        <w:rPr>
          <w:rFonts w:cs="B Nazanin"/>
          <w:szCs w:val="24"/>
          <w:lang w:bidi="fa-IR"/>
        </w:rPr>
        <w:t>IRVO congress – IRAN 2010</w:t>
      </w:r>
      <w:r w:rsidR="00985D51">
        <w:rPr>
          <w:rFonts w:cs="B Nazanin"/>
          <w:szCs w:val="24"/>
          <w:lang w:bidi="fa-IR"/>
        </w:rPr>
        <w:br/>
      </w:r>
    </w:p>
    <w:p w:rsidR="00D75B9D" w:rsidRPr="00D75B9D" w:rsidRDefault="00D75B9D" w:rsidP="00985D51">
      <w:pPr>
        <w:pStyle w:val="Listeavsnitt"/>
        <w:numPr>
          <w:ilvl w:val="1"/>
          <w:numId w:val="9"/>
        </w:num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D75B9D">
        <w:rPr>
          <w:rFonts w:cs="B Nazanin"/>
          <w:b/>
          <w:bCs/>
          <w:szCs w:val="24"/>
          <w:lang w:bidi="fa-IR"/>
        </w:rPr>
        <w:lastRenderedPageBreak/>
        <w:t>Postoperative Pain after Cooling PRK Versus conventional PRK</w:t>
      </w:r>
      <w:r w:rsidRPr="00985D51">
        <w:rPr>
          <w:rFonts w:cs="B Nazanin"/>
          <w:szCs w:val="24"/>
          <w:lang w:bidi="fa-IR"/>
        </w:rPr>
        <w:t xml:space="preserve">; IRVO congress – IRAN 2010. </w:t>
      </w:r>
      <w:r w:rsidR="00985D51" w:rsidRPr="00985D51">
        <w:rPr>
          <w:rFonts w:cs="B Nazanin"/>
          <w:szCs w:val="24"/>
          <w:lang w:bidi="fa-IR"/>
        </w:rPr>
        <w:br/>
      </w:r>
    </w:p>
    <w:p w:rsidR="00D75B9D" w:rsidRPr="00D75B9D" w:rsidRDefault="00D75B9D" w:rsidP="00985D51">
      <w:pPr>
        <w:pStyle w:val="Listeavsnitt"/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  <w:u w:val="single"/>
        </w:rPr>
      </w:pPr>
      <w:r w:rsidRPr="00D75B9D">
        <w:rPr>
          <w:rFonts w:cs="B Nazanin"/>
          <w:b/>
          <w:bCs/>
          <w:szCs w:val="24"/>
          <w:lang w:bidi="fa-IR"/>
        </w:rPr>
        <w:t xml:space="preserve">Comparative result of </w:t>
      </w:r>
      <w:proofErr w:type="spellStart"/>
      <w:r w:rsidRPr="00D75B9D">
        <w:rPr>
          <w:rFonts w:cs="B Nazanin"/>
          <w:b/>
          <w:bCs/>
          <w:szCs w:val="24"/>
          <w:lang w:bidi="fa-IR"/>
        </w:rPr>
        <w:t>keratometery</w:t>
      </w:r>
      <w:proofErr w:type="spellEnd"/>
      <w:r w:rsidRPr="00D75B9D">
        <w:rPr>
          <w:rFonts w:cs="B Nazanin"/>
          <w:b/>
          <w:bCs/>
          <w:szCs w:val="24"/>
          <w:lang w:bidi="fa-IR"/>
        </w:rPr>
        <w:t xml:space="preserve"> with two different </w:t>
      </w:r>
      <w:proofErr w:type="spellStart"/>
      <w:r w:rsidRPr="00D75B9D">
        <w:rPr>
          <w:rFonts w:cs="B Nazanin"/>
          <w:b/>
          <w:bCs/>
          <w:szCs w:val="24"/>
          <w:lang w:bidi="fa-IR"/>
        </w:rPr>
        <w:t>keratometers</w:t>
      </w:r>
      <w:proofErr w:type="spellEnd"/>
      <w:r w:rsidRPr="00D75B9D">
        <w:rPr>
          <w:rFonts w:cs="B Nazanin"/>
          <w:b/>
          <w:bCs/>
          <w:szCs w:val="24"/>
          <w:lang w:bidi="fa-IR"/>
        </w:rPr>
        <w:t xml:space="preserve"> after PRK</w:t>
      </w:r>
      <w:r>
        <w:rPr>
          <w:rFonts w:cs="B Nazanin"/>
          <w:b/>
          <w:bCs/>
          <w:szCs w:val="24"/>
          <w:lang w:bidi="fa-IR"/>
        </w:rPr>
        <w:t>.</w:t>
      </w:r>
      <w:r w:rsidRPr="00D75B9D">
        <w:rPr>
          <w:rFonts w:cs="B Nazanin"/>
          <w:szCs w:val="24"/>
          <w:lang w:bidi="fa-IR"/>
        </w:rPr>
        <w:t xml:space="preserve"> IRVO congress – IRAN 2010 </w:t>
      </w:r>
      <w:r w:rsidR="00985D51">
        <w:rPr>
          <w:rFonts w:cs="B Nazanin"/>
          <w:szCs w:val="24"/>
          <w:lang w:bidi="fa-IR"/>
        </w:rPr>
        <w:br/>
      </w:r>
    </w:p>
    <w:p w:rsidR="00D75B9D" w:rsidRPr="00D75B9D" w:rsidRDefault="00D75B9D" w:rsidP="00985D51">
      <w:pPr>
        <w:pStyle w:val="Listeavsnitt"/>
        <w:numPr>
          <w:ilvl w:val="1"/>
          <w:numId w:val="9"/>
        </w:num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D75B9D">
        <w:rPr>
          <w:rFonts w:cs="Times New Roman"/>
          <w:b/>
          <w:bCs/>
          <w:szCs w:val="24"/>
        </w:rPr>
        <w:t xml:space="preserve">Differentiation of Human Embryonic Stem Cell-Derived Retinal Progenitors into Retinal Cells by Sonic Hedgehog and/or Retinal Pigmented Epithelium and Transplantation into the </w:t>
      </w:r>
      <w:proofErr w:type="spellStart"/>
      <w:r w:rsidRPr="00D75B9D">
        <w:rPr>
          <w:rFonts w:cs="Times New Roman"/>
          <w:b/>
          <w:bCs/>
          <w:szCs w:val="24"/>
        </w:rPr>
        <w:t>Subretinal</w:t>
      </w:r>
      <w:proofErr w:type="spellEnd"/>
      <w:r w:rsidRPr="00D75B9D">
        <w:rPr>
          <w:rFonts w:cs="Times New Roman"/>
          <w:b/>
          <w:bCs/>
          <w:szCs w:val="24"/>
        </w:rPr>
        <w:t xml:space="preserve"> Space of Sodium </w:t>
      </w:r>
      <w:proofErr w:type="spellStart"/>
      <w:r w:rsidRPr="00D75B9D">
        <w:rPr>
          <w:rFonts w:cs="Times New Roman"/>
          <w:b/>
          <w:bCs/>
          <w:szCs w:val="24"/>
        </w:rPr>
        <w:t>Iodate</w:t>
      </w:r>
      <w:proofErr w:type="spellEnd"/>
      <w:r w:rsidRPr="00D75B9D">
        <w:rPr>
          <w:rFonts w:cs="Times New Roman"/>
          <w:b/>
          <w:bCs/>
          <w:szCs w:val="24"/>
        </w:rPr>
        <w:t xml:space="preserve"> - Injected Rabbits.</w:t>
      </w:r>
      <w:r>
        <w:rPr>
          <w:rFonts w:cs="Times New Roman"/>
          <w:b/>
          <w:bCs/>
          <w:szCs w:val="24"/>
        </w:rPr>
        <w:t xml:space="preserve"> </w:t>
      </w:r>
      <w:r w:rsidR="00FA42A6">
        <w:rPr>
          <w:rFonts w:cs="Times New Roman"/>
          <w:szCs w:val="24"/>
        </w:rPr>
        <w:t xml:space="preserve">21th annual ophthalmology association of Iran </w:t>
      </w:r>
      <w:r w:rsidR="00985D51">
        <w:rPr>
          <w:rFonts w:cs="Times New Roman"/>
          <w:szCs w:val="24"/>
        </w:rPr>
        <w:t>–</w:t>
      </w:r>
      <w:r w:rsidR="00FA42A6">
        <w:rPr>
          <w:rFonts w:cs="Times New Roman"/>
          <w:szCs w:val="24"/>
        </w:rPr>
        <w:t xml:space="preserve"> 2011</w:t>
      </w:r>
      <w:r w:rsidR="00985D51">
        <w:rPr>
          <w:rFonts w:cs="Times New Roman"/>
          <w:szCs w:val="24"/>
        </w:rPr>
        <w:br/>
      </w:r>
    </w:p>
    <w:p w:rsidR="00D75B9D" w:rsidRPr="00FA42A6" w:rsidRDefault="00FA42A6" w:rsidP="00985D51">
      <w:pPr>
        <w:pStyle w:val="Listeavsnitt"/>
        <w:numPr>
          <w:ilvl w:val="1"/>
          <w:numId w:val="9"/>
        </w:num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FA42A6">
        <w:rPr>
          <w:rFonts w:cs="Times New Roman"/>
          <w:b/>
          <w:bCs/>
          <w:szCs w:val="24"/>
        </w:rPr>
        <w:t xml:space="preserve">Central Serous </w:t>
      </w:r>
      <w:proofErr w:type="spellStart"/>
      <w:r w:rsidRPr="00FA42A6">
        <w:rPr>
          <w:rFonts w:cs="Times New Roman"/>
          <w:b/>
          <w:bCs/>
          <w:szCs w:val="24"/>
        </w:rPr>
        <w:t>Chorioretinopathy</w:t>
      </w:r>
      <w:proofErr w:type="spellEnd"/>
      <w:r w:rsidRPr="00FA42A6">
        <w:rPr>
          <w:rFonts w:cs="Times New Roman"/>
          <w:b/>
          <w:bCs/>
          <w:szCs w:val="24"/>
        </w:rPr>
        <w:t xml:space="preserve"> (CSCR) following kidney transplantation</w:t>
      </w:r>
      <w:r>
        <w:rPr>
          <w:rFonts w:cs="Times New Roman"/>
          <w:szCs w:val="24"/>
        </w:rPr>
        <w:t>; 21th annual ophthalmology association congress 2011</w:t>
      </w: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>–</w:t>
      </w:r>
      <w:r w:rsidRPr="00FA42A6">
        <w:rPr>
          <w:rFonts w:cs="Times New Roman"/>
          <w:szCs w:val="24"/>
        </w:rPr>
        <w:t xml:space="preserve"> IRAN</w:t>
      </w:r>
      <w:r w:rsidR="00985D51">
        <w:rPr>
          <w:rFonts w:cs="Times New Roman"/>
          <w:szCs w:val="24"/>
        </w:rPr>
        <w:br/>
      </w:r>
    </w:p>
    <w:p w:rsidR="00FA42A6" w:rsidRPr="00985D51" w:rsidRDefault="00FA42A6" w:rsidP="00985D51">
      <w:pPr>
        <w:pStyle w:val="Listeavsnitt"/>
        <w:numPr>
          <w:ilvl w:val="1"/>
          <w:numId w:val="9"/>
        </w:num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</w:rPr>
        <w:t xml:space="preserve">The effect of photorefractive Keratectomy 217z and </w:t>
      </w:r>
      <w:proofErr w:type="spellStart"/>
      <w:r>
        <w:rPr>
          <w:b/>
          <w:bCs/>
        </w:rPr>
        <w:t>Laserlight</w:t>
      </w:r>
      <w:proofErr w:type="spellEnd"/>
      <w:r>
        <w:rPr>
          <w:b/>
          <w:bCs/>
        </w:rPr>
        <w:t xml:space="preserve"> LSX </w:t>
      </w:r>
      <w:proofErr w:type="spellStart"/>
      <w:r>
        <w:rPr>
          <w:b/>
          <w:bCs/>
        </w:rPr>
        <w:t>Excimer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laster</w:t>
      </w:r>
      <w:proofErr w:type="spellEnd"/>
      <w:r>
        <w:rPr>
          <w:b/>
          <w:bCs/>
        </w:rPr>
        <w:t xml:space="preserve"> system on the refractive errors correction. </w:t>
      </w:r>
      <w:r w:rsidRPr="00FA42A6">
        <w:rPr>
          <w:rFonts w:cs="Times New Roman" w:hint="cs"/>
          <w:szCs w:val="24"/>
          <w:rtl/>
        </w:rPr>
        <w:t xml:space="preserve"> </w:t>
      </w:r>
      <w:r w:rsidR="00985D51">
        <w:rPr>
          <w:rFonts w:cs="Times New Roman"/>
          <w:szCs w:val="24"/>
        </w:rPr>
        <w:t>21th annual ophthalmology association congress 2011</w:t>
      </w:r>
      <w:r w:rsidR="00985D51">
        <w:rPr>
          <w:rFonts w:cs="Times New Roman"/>
          <w:b/>
          <w:bCs/>
          <w:szCs w:val="24"/>
        </w:rPr>
        <w:t xml:space="preserve"> </w:t>
      </w:r>
      <w:r w:rsidR="00985D51">
        <w:rPr>
          <w:rFonts w:cs="Times New Roman"/>
          <w:szCs w:val="24"/>
        </w:rPr>
        <w:t>–</w:t>
      </w:r>
      <w:r w:rsidR="00985D51" w:rsidRPr="00FA42A6">
        <w:rPr>
          <w:rFonts w:cs="Times New Roman"/>
          <w:szCs w:val="24"/>
        </w:rPr>
        <w:t xml:space="preserve"> IRAN</w:t>
      </w:r>
      <w:r w:rsidR="00985D51">
        <w:rPr>
          <w:rFonts w:cs="Times New Roman"/>
          <w:szCs w:val="24"/>
        </w:rPr>
        <w:br/>
      </w:r>
    </w:p>
    <w:p w:rsidR="00985D51" w:rsidRPr="00985D51" w:rsidRDefault="00985D51" w:rsidP="00985D51">
      <w:pPr>
        <w:pStyle w:val="Listeavsnitt"/>
        <w:numPr>
          <w:ilvl w:val="1"/>
          <w:numId w:val="9"/>
        </w:numPr>
        <w:autoSpaceDE w:val="0"/>
        <w:autoSpaceDN w:val="0"/>
        <w:adjustRightInd w:val="0"/>
        <w:rPr>
          <w:b/>
          <w:bCs/>
          <w:u w:val="single"/>
        </w:rPr>
      </w:pPr>
      <w:r w:rsidRPr="00985D51">
        <w:rPr>
          <w:b/>
          <w:bCs/>
        </w:rPr>
        <w:t xml:space="preserve">Ocular manifestation of </w:t>
      </w:r>
      <w:proofErr w:type="spellStart"/>
      <w:r w:rsidRPr="00985D51">
        <w:rPr>
          <w:b/>
          <w:bCs/>
        </w:rPr>
        <w:t>muccopolysaccaridosis</w:t>
      </w:r>
      <w:proofErr w:type="spellEnd"/>
      <w:r w:rsidRPr="00985D51">
        <w:rPr>
          <w:b/>
          <w:bCs/>
        </w:rPr>
        <w:t xml:space="preserve"> type VI (</w:t>
      </w:r>
      <w:proofErr w:type="spellStart"/>
      <w:r w:rsidRPr="00985D51">
        <w:rPr>
          <w:b/>
          <w:bCs/>
        </w:rPr>
        <w:t>Maroteaux</w:t>
      </w:r>
      <w:proofErr w:type="spellEnd"/>
      <w:r w:rsidRPr="00985D51">
        <w:rPr>
          <w:b/>
          <w:bCs/>
        </w:rPr>
        <w:t xml:space="preserve"> </w:t>
      </w:r>
      <w:proofErr w:type="spellStart"/>
      <w:r w:rsidRPr="00985D51">
        <w:rPr>
          <w:b/>
          <w:bCs/>
        </w:rPr>
        <w:t>Lamy</w:t>
      </w:r>
      <w:proofErr w:type="spellEnd"/>
      <w:r w:rsidRPr="00985D51">
        <w:rPr>
          <w:b/>
          <w:bCs/>
        </w:rPr>
        <w:t xml:space="preserve"> syndrome): a case report. </w:t>
      </w:r>
      <w:r w:rsidRPr="00985D51">
        <w:t>27</w:t>
      </w:r>
      <w:r w:rsidRPr="00985D51">
        <w:rPr>
          <w:vertAlign w:val="superscript"/>
        </w:rPr>
        <w:t>th</w:t>
      </w:r>
      <w:r w:rsidRPr="00985D51">
        <w:t xml:space="preserve"> annual congress of Iranian ophthalmologists</w:t>
      </w:r>
      <w:r>
        <w:t xml:space="preserve"> - IRAN</w:t>
      </w:r>
      <w:r w:rsidRPr="00985D51">
        <w:rPr>
          <w:b/>
          <w:bCs/>
        </w:rPr>
        <w:t xml:space="preserve"> </w:t>
      </w:r>
      <w:r w:rsidRPr="00985D51">
        <w:t>2011</w:t>
      </w:r>
      <w:r>
        <w:rPr>
          <w:b/>
          <w:bCs/>
        </w:rPr>
        <w:br/>
      </w:r>
    </w:p>
    <w:p w:rsidR="00985D51" w:rsidRPr="00985D51" w:rsidRDefault="00985D51" w:rsidP="00985D51">
      <w:pPr>
        <w:pStyle w:val="Listeavsnitt"/>
        <w:numPr>
          <w:ilvl w:val="1"/>
          <w:numId w:val="9"/>
        </w:num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 xml:space="preserve">Usher Syndrome associated with </w:t>
      </w:r>
      <w:proofErr w:type="spellStart"/>
      <w:r>
        <w:rPr>
          <w:b/>
          <w:bCs/>
        </w:rPr>
        <w:t>Fuch’s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heterochromic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uveitis</w:t>
      </w:r>
      <w:proofErr w:type="spellEnd"/>
      <w:r>
        <w:rPr>
          <w:b/>
          <w:bCs/>
        </w:rPr>
        <w:t>;</w:t>
      </w:r>
      <w: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rare care report; </w:t>
      </w:r>
      <w:r>
        <w:t>27</w:t>
      </w:r>
      <w:r w:rsidRPr="00985D51">
        <w:rPr>
          <w:vertAlign w:val="superscript"/>
        </w:rPr>
        <w:t>th</w:t>
      </w:r>
      <w:r>
        <w:t xml:space="preserve"> annual congress of Iranian ophthalmologists - IRAN 2011.</w:t>
      </w:r>
      <w:r>
        <w:br/>
      </w:r>
    </w:p>
    <w:p w:rsidR="00106C52" w:rsidRDefault="00985D51" w:rsidP="001D1ABC">
      <w:pPr>
        <w:pStyle w:val="Listeavsnitt"/>
        <w:numPr>
          <w:ilvl w:val="1"/>
          <w:numId w:val="9"/>
        </w:num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 xml:space="preserve">Iris </w:t>
      </w:r>
      <w:proofErr w:type="spellStart"/>
      <w:r>
        <w:rPr>
          <w:b/>
          <w:bCs/>
        </w:rPr>
        <w:t>hyperpigmentation</w:t>
      </w:r>
      <w:proofErr w:type="spellEnd"/>
      <w:r>
        <w:rPr>
          <w:b/>
          <w:bCs/>
        </w:rPr>
        <w:t xml:space="preserve"> as a presenting sign of tuberous sclerosis complex;</w:t>
      </w:r>
      <w:r>
        <w:t xml:space="preserve"> </w:t>
      </w:r>
      <w:r w:rsidR="00106C52">
        <w:t>27</w:t>
      </w:r>
      <w:r w:rsidR="00106C52" w:rsidRPr="00985D51">
        <w:rPr>
          <w:vertAlign w:val="superscript"/>
        </w:rPr>
        <w:t>th</w:t>
      </w:r>
      <w:r w:rsidR="00106C52">
        <w:t xml:space="preserve"> annual congress of Iranian ophthalmologists - IRAN 2011.</w:t>
      </w:r>
      <w:r w:rsidR="00636108">
        <w:br/>
      </w:r>
    </w:p>
    <w:p w:rsidR="00C75CF6" w:rsidRPr="00C75CF6" w:rsidRDefault="001D1ABC" w:rsidP="00C75CF6">
      <w:pPr>
        <w:pStyle w:val="Listeavsnitt"/>
        <w:numPr>
          <w:ilvl w:val="1"/>
          <w:numId w:val="9"/>
        </w:num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 xml:space="preserve">Aqueous hydrogen peroxide concentration and specific </w:t>
      </w:r>
      <w:r w:rsidR="00C75CF6">
        <w:rPr>
          <w:b/>
          <w:bCs/>
        </w:rPr>
        <w:t xml:space="preserve">activity of superoxide dismutase enzyme in acute ocular inflammation induced by mustard gas in rabbits. </w:t>
      </w:r>
      <w:r w:rsidR="00C75CF6">
        <w:t>26</w:t>
      </w:r>
      <w:r w:rsidR="00C75CF6" w:rsidRPr="00985D51">
        <w:rPr>
          <w:vertAlign w:val="superscript"/>
        </w:rPr>
        <w:t>th</w:t>
      </w:r>
      <w:r w:rsidR="00C75CF6">
        <w:t xml:space="preserve"> annual congress of Iranian ophthalmologists - IRAN 2010.</w:t>
      </w:r>
      <w:r w:rsidR="00636108">
        <w:br/>
      </w:r>
    </w:p>
    <w:p w:rsidR="00636108" w:rsidRPr="00636108" w:rsidRDefault="00C75CF6" w:rsidP="00C75CF6">
      <w:pPr>
        <w:pStyle w:val="Listeavsnitt"/>
        <w:numPr>
          <w:ilvl w:val="1"/>
          <w:numId w:val="9"/>
        </w:num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 xml:space="preserve">Complete </w:t>
      </w:r>
      <w:proofErr w:type="spellStart"/>
      <w:r>
        <w:rPr>
          <w:b/>
          <w:bCs/>
        </w:rPr>
        <w:t>ophthalmoplegia</w:t>
      </w:r>
      <w:proofErr w:type="spellEnd"/>
      <w:r>
        <w:rPr>
          <w:b/>
          <w:bCs/>
        </w:rPr>
        <w:t xml:space="preserve"> and CRAO after </w:t>
      </w:r>
      <w:proofErr w:type="spellStart"/>
      <w:r>
        <w:rPr>
          <w:b/>
          <w:bCs/>
        </w:rPr>
        <w:t>intralesional</w:t>
      </w:r>
      <w:proofErr w:type="spellEnd"/>
      <w:r>
        <w:rPr>
          <w:b/>
          <w:bCs/>
        </w:rPr>
        <w:t xml:space="preserve"> injection of </w:t>
      </w:r>
      <w:proofErr w:type="spellStart"/>
      <w:r>
        <w:rPr>
          <w:b/>
          <w:bCs/>
        </w:rPr>
        <w:t>sclerosing</w:t>
      </w:r>
      <w:proofErr w:type="spellEnd"/>
      <w:r>
        <w:rPr>
          <w:b/>
          <w:bCs/>
        </w:rPr>
        <w:t xml:space="preserve"> agent into forehead subcutaneous </w:t>
      </w:r>
      <w:proofErr w:type="spellStart"/>
      <w:r>
        <w:rPr>
          <w:b/>
          <w:bCs/>
        </w:rPr>
        <w:t>hemangioma</w:t>
      </w:r>
      <w:proofErr w:type="spellEnd"/>
      <w:r>
        <w:rPr>
          <w:b/>
          <w:bCs/>
        </w:rPr>
        <w:t xml:space="preserve">, </w:t>
      </w:r>
      <w:r>
        <w:t>26</w:t>
      </w:r>
      <w:r w:rsidRPr="00985D51">
        <w:rPr>
          <w:vertAlign w:val="superscript"/>
        </w:rPr>
        <w:t>th</w:t>
      </w:r>
      <w:r>
        <w:t xml:space="preserve"> annual congress of Iranian ophthalmologists - IRAN 2010.</w:t>
      </w:r>
      <w:r w:rsidR="00636108">
        <w:br/>
      </w:r>
    </w:p>
    <w:p w:rsidR="00636108" w:rsidRPr="00636108" w:rsidRDefault="00636108" w:rsidP="00C75CF6">
      <w:pPr>
        <w:pStyle w:val="Listeavsnitt"/>
        <w:numPr>
          <w:ilvl w:val="1"/>
          <w:numId w:val="9"/>
        </w:num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 xml:space="preserve">Endogenous </w:t>
      </w:r>
      <w:proofErr w:type="spellStart"/>
      <w:r>
        <w:rPr>
          <w:b/>
          <w:bCs/>
        </w:rPr>
        <w:t>candida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endophthalmitis</w:t>
      </w:r>
      <w:proofErr w:type="spellEnd"/>
      <w:r>
        <w:rPr>
          <w:b/>
          <w:bCs/>
        </w:rPr>
        <w:t xml:space="preserve"> after spontaneous abortion, </w:t>
      </w:r>
      <w:r>
        <w:t>26</w:t>
      </w:r>
      <w:r w:rsidRPr="00985D51">
        <w:rPr>
          <w:vertAlign w:val="superscript"/>
        </w:rPr>
        <w:t>th</w:t>
      </w:r>
      <w:r>
        <w:t xml:space="preserve"> annual congress of Iranian ophthalmologists - IRAN 2010.</w:t>
      </w:r>
      <w:r>
        <w:br/>
      </w:r>
    </w:p>
    <w:p w:rsidR="00636108" w:rsidRPr="00636108" w:rsidRDefault="00636108" w:rsidP="00C75CF6">
      <w:pPr>
        <w:pStyle w:val="Listeavsnitt"/>
        <w:numPr>
          <w:ilvl w:val="1"/>
          <w:numId w:val="9"/>
        </w:num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lastRenderedPageBreak/>
        <w:t xml:space="preserve">The changes of </w:t>
      </w:r>
      <w:proofErr w:type="spellStart"/>
      <w:r>
        <w:rPr>
          <w:b/>
          <w:bCs/>
        </w:rPr>
        <w:t>choroidal</w:t>
      </w:r>
      <w:proofErr w:type="spellEnd"/>
      <w:r>
        <w:rPr>
          <w:b/>
          <w:bCs/>
        </w:rPr>
        <w:t xml:space="preserve"> thickness of patients with retinal detachment after </w:t>
      </w:r>
      <w:proofErr w:type="spellStart"/>
      <w:r>
        <w:rPr>
          <w:b/>
          <w:bCs/>
        </w:rPr>
        <w:t>scleral</w:t>
      </w:r>
      <w:proofErr w:type="spellEnd"/>
      <w:r>
        <w:rPr>
          <w:b/>
          <w:bCs/>
        </w:rPr>
        <w:t xml:space="preserve"> buckling surgery using enhanced depth imaging (EDI)-OCT. </w:t>
      </w:r>
      <w:r>
        <w:t>26</w:t>
      </w:r>
      <w:r w:rsidRPr="00985D51">
        <w:rPr>
          <w:vertAlign w:val="superscript"/>
        </w:rPr>
        <w:t>th</w:t>
      </w:r>
      <w:r>
        <w:t xml:space="preserve"> annual congress of Iranian ophthalmologists - IRAN 2010.</w:t>
      </w:r>
      <w:r>
        <w:br/>
      </w:r>
    </w:p>
    <w:p w:rsidR="001D1ABC" w:rsidRPr="001D1ABC" w:rsidRDefault="00636108" w:rsidP="00C75CF6">
      <w:pPr>
        <w:pStyle w:val="Listeavsnitt"/>
        <w:numPr>
          <w:ilvl w:val="1"/>
          <w:numId w:val="9"/>
        </w:num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>A report of Fraser syndrome in Iran and unnecessary visual intervention.</w:t>
      </w:r>
      <w:r>
        <w:t xml:space="preserve"> 22</w:t>
      </w:r>
      <w:r w:rsidRPr="00636108">
        <w:rPr>
          <w:vertAlign w:val="superscript"/>
        </w:rPr>
        <w:t>nd</w:t>
      </w:r>
      <w:r>
        <w:t xml:space="preserve"> annual congress of Iranian ophthalmologists - IRAN 2010.</w:t>
      </w:r>
      <w:r w:rsidR="00C75CF6">
        <w:br/>
      </w:r>
    </w:p>
    <w:sectPr w:rsidR="001D1ABC" w:rsidRPr="001D1ABC" w:rsidSect="002E2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43349"/>
    <w:multiLevelType w:val="hybridMultilevel"/>
    <w:tmpl w:val="72B0331E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530A2F"/>
    <w:multiLevelType w:val="hybridMultilevel"/>
    <w:tmpl w:val="9760AC90"/>
    <w:lvl w:ilvl="0" w:tplc="9E9E7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A21C0"/>
    <w:multiLevelType w:val="hybridMultilevel"/>
    <w:tmpl w:val="D62253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0410F"/>
    <w:multiLevelType w:val="hybridMultilevel"/>
    <w:tmpl w:val="C44E9C2C"/>
    <w:lvl w:ilvl="0" w:tplc="9E9E7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B58B7"/>
    <w:multiLevelType w:val="hybridMultilevel"/>
    <w:tmpl w:val="F1E6B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02B11"/>
    <w:multiLevelType w:val="hybridMultilevel"/>
    <w:tmpl w:val="69401E6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678AB"/>
    <w:multiLevelType w:val="hybridMultilevel"/>
    <w:tmpl w:val="26A60F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740B5"/>
    <w:multiLevelType w:val="hybridMultilevel"/>
    <w:tmpl w:val="B58086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E671E"/>
    <w:multiLevelType w:val="hybridMultilevel"/>
    <w:tmpl w:val="0AD01374"/>
    <w:lvl w:ilvl="0" w:tplc="AACE4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7013A"/>
    <w:multiLevelType w:val="hybridMultilevel"/>
    <w:tmpl w:val="216EE7E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B1439"/>
    <w:multiLevelType w:val="hybridMultilevel"/>
    <w:tmpl w:val="BA70DBBE"/>
    <w:lvl w:ilvl="0" w:tplc="874E2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5B4BA5"/>
    <w:rsid w:val="00032830"/>
    <w:rsid w:val="0007782D"/>
    <w:rsid w:val="00106C52"/>
    <w:rsid w:val="001706A3"/>
    <w:rsid w:val="001A4514"/>
    <w:rsid w:val="001A50D4"/>
    <w:rsid w:val="001D1ABC"/>
    <w:rsid w:val="002E29D9"/>
    <w:rsid w:val="003814B0"/>
    <w:rsid w:val="003C18C5"/>
    <w:rsid w:val="003C5258"/>
    <w:rsid w:val="003F21C9"/>
    <w:rsid w:val="004039C2"/>
    <w:rsid w:val="004866F8"/>
    <w:rsid w:val="004D2012"/>
    <w:rsid w:val="004E3648"/>
    <w:rsid w:val="004E6DF1"/>
    <w:rsid w:val="00552408"/>
    <w:rsid w:val="005A075E"/>
    <w:rsid w:val="005B4BA5"/>
    <w:rsid w:val="005F3D40"/>
    <w:rsid w:val="00636108"/>
    <w:rsid w:val="006635CA"/>
    <w:rsid w:val="00695208"/>
    <w:rsid w:val="006A1269"/>
    <w:rsid w:val="007B5602"/>
    <w:rsid w:val="007E3283"/>
    <w:rsid w:val="00827C79"/>
    <w:rsid w:val="00880975"/>
    <w:rsid w:val="008C53D1"/>
    <w:rsid w:val="00931AA3"/>
    <w:rsid w:val="009401C6"/>
    <w:rsid w:val="00973BBE"/>
    <w:rsid w:val="00985D51"/>
    <w:rsid w:val="00AF6D21"/>
    <w:rsid w:val="00B92364"/>
    <w:rsid w:val="00C75CF6"/>
    <w:rsid w:val="00D75B9D"/>
    <w:rsid w:val="00F067C6"/>
    <w:rsid w:val="00F07660"/>
    <w:rsid w:val="00F107E9"/>
    <w:rsid w:val="00F23F4D"/>
    <w:rsid w:val="00F46160"/>
    <w:rsid w:val="00FA42A6"/>
    <w:rsid w:val="00FB4FD2"/>
    <w:rsid w:val="00FC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D9"/>
  </w:style>
  <w:style w:type="paragraph" w:styleId="Overskrift1">
    <w:name w:val="heading 1"/>
    <w:basedOn w:val="Normal"/>
    <w:next w:val="Normal"/>
    <w:link w:val="Overskrift1Tegn"/>
    <w:uiPriority w:val="9"/>
    <w:qFormat/>
    <w:rsid w:val="005B4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F23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27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4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940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40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ktittel">
    <w:name w:val="Book Title"/>
    <w:basedOn w:val="Standardskriftforavsnitt"/>
    <w:uiPriority w:val="33"/>
    <w:qFormat/>
    <w:rsid w:val="009401C6"/>
    <w:rPr>
      <w:b/>
      <w:bCs/>
      <w:smallCaps/>
      <w:spacing w:val="5"/>
    </w:rPr>
  </w:style>
  <w:style w:type="table" w:styleId="Tabellrutenett">
    <w:name w:val="Table Grid"/>
    <w:basedOn w:val="Vanligtabell"/>
    <w:uiPriority w:val="59"/>
    <w:rsid w:val="0094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B4FD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3F21C9"/>
    <w:pPr>
      <w:ind w:left="720"/>
      <w:contextualSpacing/>
    </w:pPr>
  </w:style>
  <w:style w:type="character" w:customStyle="1" w:styleId="cit">
    <w:name w:val="cit"/>
    <w:basedOn w:val="Standardskriftforavsnitt"/>
    <w:rsid w:val="003F21C9"/>
  </w:style>
  <w:style w:type="character" w:customStyle="1" w:styleId="fm-citation-ids-label">
    <w:name w:val="fm-citation-ids-label"/>
    <w:basedOn w:val="Standardskriftforavsnitt"/>
    <w:rsid w:val="003F21C9"/>
  </w:style>
  <w:style w:type="character" w:customStyle="1" w:styleId="fm-vol-iss-date">
    <w:name w:val="fm-vol-iss-date"/>
    <w:basedOn w:val="Standardskriftforavsnitt"/>
    <w:rsid w:val="003F21C9"/>
  </w:style>
  <w:style w:type="character" w:customStyle="1" w:styleId="doi">
    <w:name w:val="doi"/>
    <w:basedOn w:val="Standardskriftforavsnitt"/>
    <w:rsid w:val="003F21C9"/>
  </w:style>
  <w:style w:type="paragraph" w:customStyle="1" w:styleId="blue">
    <w:name w:val="blue"/>
    <w:basedOn w:val="Normal"/>
    <w:rsid w:val="00F2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3F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27C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827C79"/>
    <w:rPr>
      <w:b/>
      <w:bCs/>
    </w:rPr>
  </w:style>
  <w:style w:type="character" w:customStyle="1" w:styleId="abstracttitle">
    <w:name w:val="abstract_title"/>
    <w:basedOn w:val="Standardskriftforavsnitt"/>
    <w:rsid w:val="00827C79"/>
  </w:style>
  <w:style w:type="character" w:customStyle="1" w:styleId="txt-bold-large">
    <w:name w:val="txt-bold-large"/>
    <w:basedOn w:val="Standardskriftforavsnitt"/>
    <w:rsid w:val="003C18C5"/>
  </w:style>
  <w:style w:type="character" w:customStyle="1" w:styleId="label">
    <w:name w:val="label"/>
    <w:basedOn w:val="Standardskriftforavsnitt"/>
    <w:rsid w:val="003C18C5"/>
  </w:style>
  <w:style w:type="character" w:customStyle="1" w:styleId="databold">
    <w:name w:val="data_bold"/>
    <w:basedOn w:val="Standardskriftforavsnitt"/>
    <w:rsid w:val="007B5602"/>
  </w:style>
  <w:style w:type="character" w:customStyle="1" w:styleId="highlight">
    <w:name w:val="highlight"/>
    <w:basedOn w:val="Standardskriftforavsnitt"/>
    <w:rsid w:val="004E6DF1"/>
  </w:style>
  <w:style w:type="character" w:styleId="Utheving">
    <w:name w:val="Emphasis"/>
    <w:basedOn w:val="Standardskriftforavsnitt"/>
    <w:uiPriority w:val="20"/>
    <w:qFormat/>
    <w:rsid w:val="00931A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9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7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2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5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145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6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6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9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84026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3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531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73086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4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8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897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68495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7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7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909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77919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8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6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6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51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803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2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5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2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/24821161" TargetMode="External"/><Relationship Id="rId117" Type="http://schemas.openxmlformats.org/officeDocument/2006/relationships/hyperlink" Target="https://jmums.mazums.ac.ir/search.php?sid=1&amp;slc_lang=en&amp;auth=Rezae" TargetMode="External"/><Relationship Id="rId21" Type="http://schemas.openxmlformats.org/officeDocument/2006/relationships/hyperlink" Target="https://www.ncbi.nlm.nih.gov/pubmed/?term=Razavi%20S%5BAuthor%5D&amp;cauthor=true&amp;cauthor_uid=21456900" TargetMode="External"/><Relationship Id="rId42" Type="http://schemas.openxmlformats.org/officeDocument/2006/relationships/hyperlink" Target="https://www.ncbi.nlm.nih.gov/pubmed/?term=Rezaei%20L%5BAuthor%5D&amp;cauthor=true&amp;cauthor_uid=23330061" TargetMode="External"/><Relationship Id="rId47" Type="http://schemas.openxmlformats.org/officeDocument/2006/relationships/hyperlink" Target="https://dx.doi.org/10.4103%2F0974-9233.167821" TargetMode="External"/><Relationship Id="rId63" Type="http://schemas.openxmlformats.org/officeDocument/2006/relationships/hyperlink" Target="http://binajournal.org/search.php?sid=1&amp;slc_lang=en&amp;auth=Gharoie" TargetMode="External"/><Relationship Id="rId68" Type="http://schemas.openxmlformats.org/officeDocument/2006/relationships/hyperlink" Target="http://binajournal.org/search.php?sid=1&amp;slc_lang=en&amp;auth=Rezaei" TargetMode="External"/><Relationship Id="rId84" Type="http://schemas.openxmlformats.org/officeDocument/2006/relationships/hyperlink" Target="https://www.ncbi.nlm.nih.gov/pubmed/26493422" TargetMode="External"/><Relationship Id="rId89" Type="http://schemas.openxmlformats.org/officeDocument/2006/relationships/hyperlink" Target="https://www.ncbi.nlm.nih.gov/pubmed/23330061" TargetMode="External"/><Relationship Id="rId112" Type="http://schemas.openxmlformats.org/officeDocument/2006/relationships/hyperlink" Target="https://www.ncbi.nlm.nih.gov/pubmed/?term=Fesharaki%20H%5BAuthor%5D&amp;cauthor=true&amp;cauthor_uid=24592363" TargetMode="External"/><Relationship Id="rId16" Type="http://schemas.openxmlformats.org/officeDocument/2006/relationships/hyperlink" Target="https://www.ncbi.nlm.nih.gov/pubmed/?term=Amirpour%20N%5BAuthor%5D&amp;cauthor=true&amp;cauthor_uid=21456900" TargetMode="External"/><Relationship Id="rId107" Type="http://schemas.openxmlformats.org/officeDocument/2006/relationships/hyperlink" Target="https://www.ncbi.nlm.nih.gov/pubmed/23831738" TargetMode="External"/><Relationship Id="rId11" Type="http://schemas.openxmlformats.org/officeDocument/2006/relationships/hyperlink" Target="https://www.ncbi.nlm.nih.gov/pubmed/?term=Nasrollahi%20K%5BAuthor%5D&amp;cauthor=true&amp;cauthor_uid=22454730" TargetMode="External"/><Relationship Id="rId24" Type="http://schemas.openxmlformats.org/officeDocument/2006/relationships/hyperlink" Target="https://www.ncbi.nlm.nih.gov/pubmed/?term=Nasr-Esfahani%20MH%5BAuthor%5D&amp;cauthor=true&amp;cauthor_uid=21456900" TargetMode="External"/><Relationship Id="rId32" Type="http://schemas.openxmlformats.org/officeDocument/2006/relationships/hyperlink" Target="https://dx.doi.org/10.1159%2F000324099" TargetMode="External"/><Relationship Id="rId37" Type="http://schemas.openxmlformats.org/officeDocument/2006/relationships/hyperlink" Target="https://www.ncbi.nlm.nih.gov/pubmed/?term=Peyman%20A%5BAuthor%5D&amp;cauthor=true&amp;cauthor_uid=21347189" TargetMode="External"/><Relationship Id="rId40" Type="http://schemas.openxmlformats.org/officeDocument/2006/relationships/hyperlink" Target="https://www.ncbi.nlm.nih.gov/pubmed/23330061" TargetMode="External"/><Relationship Id="rId45" Type="http://schemas.openxmlformats.org/officeDocument/2006/relationships/hyperlink" Target="https://www.ncbi.nlm.nih.gov/pubmed/?term=Jahanbakhshi%20A%5BAuthor%5D&amp;cauthor=true&amp;cauthor_uid=23330061" TargetMode="External"/><Relationship Id="rId53" Type="http://schemas.openxmlformats.org/officeDocument/2006/relationships/hyperlink" Target="https://www.ncbi.nlm.nih.gov/pubmed/?term=Asgari%20S%5BAuthor%5D&amp;cauthor=true&amp;cauthor_uid=26692722" TargetMode="External"/><Relationship Id="rId58" Type="http://schemas.openxmlformats.org/officeDocument/2006/relationships/hyperlink" Target="http://binajournal.org/search.php?sid=1&amp;slc_lang=en&amp;auth=Dehghani" TargetMode="External"/><Relationship Id="rId66" Type="http://schemas.openxmlformats.org/officeDocument/2006/relationships/hyperlink" Target="http://binajournal.org/search.php?sid=1&amp;slc_lang=en&amp;auth=Dehghani" TargetMode="External"/><Relationship Id="rId74" Type="http://schemas.openxmlformats.org/officeDocument/2006/relationships/hyperlink" Target="https://www.ncbi.nlm.nih.gov/pubmed/?term=Fazel%20F%5BAuthor%5D&amp;cauthor=true&amp;cauthor_uid=22737382" TargetMode="External"/><Relationship Id="rId79" Type="http://schemas.openxmlformats.org/officeDocument/2006/relationships/hyperlink" Target="https://www.ncbi.nlm.nih.gov/pubmed/25363107" TargetMode="External"/><Relationship Id="rId87" Type="http://schemas.openxmlformats.org/officeDocument/2006/relationships/hyperlink" Target="https://www.ncbi.nlm.nih.gov/pubmed/?term=Nasrollahi%20K%5BAuthor%5D&amp;cauthor=true&amp;cauthor_uid=28316668" TargetMode="External"/><Relationship Id="rId102" Type="http://schemas.openxmlformats.org/officeDocument/2006/relationships/hyperlink" Target="https://www.ncbi.nlm.nih.gov/pubmed/?term=Rezaei%20L%5BAuthor%5D&amp;cauthor=true&amp;cauthor_uid=28584812" TargetMode="External"/><Relationship Id="rId110" Type="http://schemas.openxmlformats.org/officeDocument/2006/relationships/hyperlink" Target="https://dx.doi.org/10.4103%2F2277-9175.124638" TargetMode="External"/><Relationship Id="rId115" Type="http://schemas.openxmlformats.org/officeDocument/2006/relationships/hyperlink" Target="https://jmums.mazums.ac.ir/browse.php?mag_id=101&amp;slc_lang=en&amp;sid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inajournal.org/search.php?sid=1&amp;slc_lang=en&amp;auth=Rezaie" TargetMode="External"/><Relationship Id="rId82" Type="http://schemas.openxmlformats.org/officeDocument/2006/relationships/hyperlink" Target="https://www.ncbi.nlm.nih.gov/pubmed/26153173" TargetMode="External"/><Relationship Id="rId90" Type="http://schemas.openxmlformats.org/officeDocument/2006/relationships/hyperlink" Target="https://www.ncbi.nlm.nih.gov/pubmed/?term=Fesharaki%20H%5BAuthor%5D&amp;cauthor=true&amp;cauthor_uid=23330061" TargetMode="External"/><Relationship Id="rId95" Type="http://schemas.openxmlformats.org/officeDocument/2006/relationships/hyperlink" Target="https://www.ncbi.nlm.nih.gov/pubmed/27099847" TargetMode="External"/><Relationship Id="rId19" Type="http://schemas.openxmlformats.org/officeDocument/2006/relationships/hyperlink" Target="https://www.ncbi.nlm.nih.gov/pubmed/?term=Rezaei%20L%5BAuthor%5D&amp;cauthor=true&amp;cauthor_uid=21456900" TargetMode="External"/><Relationship Id="rId14" Type="http://schemas.openxmlformats.org/officeDocument/2006/relationships/hyperlink" Target="https://www.ncbi.nlm.nih.gov/pubmed/?term=Footami%20FJ%5BAuthor%5D&amp;cauthor=true&amp;cauthor_uid=22454730" TargetMode="External"/><Relationship Id="rId22" Type="http://schemas.openxmlformats.org/officeDocument/2006/relationships/hyperlink" Target="https://www.ncbi.nlm.nih.gov/pubmed/?term=Dehghani%20A%5BAuthor%5D&amp;cauthor=true&amp;cauthor_uid=21456900" TargetMode="External"/><Relationship Id="rId27" Type="http://schemas.openxmlformats.org/officeDocument/2006/relationships/hyperlink" Target="https://www.ncbi.nlm.nih.gov/pubmed/?term=Farzan%20K%5BAuthor%5D&amp;cauthor=true&amp;cauthor_uid=24821161" TargetMode="External"/><Relationship Id="rId30" Type="http://schemas.openxmlformats.org/officeDocument/2006/relationships/hyperlink" Target="https://www.ncbi.nlm.nih.gov/pubmed/?term=Dehghani%20A%5BAuthor%5D&amp;cauthor=true&amp;cauthor_uid=24821161" TargetMode="External"/><Relationship Id="rId35" Type="http://schemas.openxmlformats.org/officeDocument/2006/relationships/hyperlink" Target="https://www.ncbi.nlm.nih.gov/pubmed/?term=Rezaei%20L%5BAuthor%5D&amp;cauthor=true&amp;cauthor_uid=21347189" TargetMode="External"/><Relationship Id="rId43" Type="http://schemas.openxmlformats.org/officeDocument/2006/relationships/hyperlink" Target="https://www.ncbi.nlm.nih.gov/pubmed/?term=Farrahi%20F%5BAuthor%5D&amp;cauthor=true&amp;cauthor_uid=23330061" TargetMode="External"/><Relationship Id="rId48" Type="http://schemas.openxmlformats.org/officeDocument/2006/relationships/hyperlink" Target="https://www.ncbi.nlm.nih.gov/pubmed/26692722" TargetMode="External"/><Relationship Id="rId56" Type="http://schemas.openxmlformats.org/officeDocument/2006/relationships/hyperlink" Target="https://www.ncbi.nlm.nih.gov/pubmed/?term=Khabazkhoob%20M%5BAuthor%5D&amp;cauthor=true&amp;cauthor_uid=26692722" TargetMode="External"/><Relationship Id="rId64" Type="http://schemas.openxmlformats.org/officeDocument/2006/relationships/hyperlink" Target="http://binajournal.org/article-1-325-en.pdf" TargetMode="External"/><Relationship Id="rId69" Type="http://schemas.openxmlformats.org/officeDocument/2006/relationships/hyperlink" Target="http://binajournal.org/search.php?sid=1&amp;slc_lang=en&amp;auth=Peyman" TargetMode="External"/><Relationship Id="rId77" Type="http://schemas.openxmlformats.org/officeDocument/2006/relationships/hyperlink" Target="https://www.scopus.com/sourceid/19700180532" TargetMode="External"/><Relationship Id="rId100" Type="http://schemas.openxmlformats.org/officeDocument/2006/relationships/hyperlink" Target="https://www.ncbi.nlm.nih.gov/pubmed/28584812" TargetMode="External"/><Relationship Id="rId105" Type="http://schemas.openxmlformats.org/officeDocument/2006/relationships/hyperlink" Target="https://www.ncbi.nlm.nih.gov/pmc/articles/PMC3865456/" TargetMode="External"/><Relationship Id="rId113" Type="http://schemas.openxmlformats.org/officeDocument/2006/relationships/hyperlink" Target="https://www.ncbi.nlm.nih.gov/pubmed/?term=Azizzadeh%20A%5BAuthor%5D&amp;cauthor=true&amp;cauthor_uid=24592363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www.ncbi.nlm.nih.gov/pubmed/22454730" TargetMode="External"/><Relationship Id="rId51" Type="http://schemas.openxmlformats.org/officeDocument/2006/relationships/hyperlink" Target="https://www.ncbi.nlm.nih.gov/pubmed/?term=Seyedian%20MA%5BAuthor%5D&amp;cauthor=true&amp;cauthor_uid=26692722" TargetMode="External"/><Relationship Id="rId72" Type="http://schemas.openxmlformats.org/officeDocument/2006/relationships/hyperlink" Target="https://www.ncbi.nlm.nih.gov/pmc/articles/PMC3381101/" TargetMode="External"/><Relationship Id="rId80" Type="http://schemas.openxmlformats.org/officeDocument/2006/relationships/hyperlink" Target="https://www.ncbi.nlm.nih.gov/pubmed/?term=Dehghani%20AR%5BAuthor%5D&amp;cauthor=true&amp;cauthor_uid=25363107" TargetMode="External"/><Relationship Id="rId85" Type="http://schemas.openxmlformats.org/officeDocument/2006/relationships/hyperlink" Target="https://www.ncbi.nlm.nih.gov/pubmed/?term=Ghaderpanah%20M%5BAuthor%5D&amp;cauthor=true&amp;cauthor_uid=26493422" TargetMode="External"/><Relationship Id="rId93" Type="http://schemas.openxmlformats.org/officeDocument/2006/relationships/hyperlink" Target="https://www.ncbi.nlm.nih.gov/pmc/articles/PMC4815522/" TargetMode="External"/><Relationship Id="rId98" Type="http://schemas.openxmlformats.org/officeDocument/2006/relationships/hyperlink" Target="https://www.ncbi.nlm.nih.gov/pmc/articles/PMC5450456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cbi.nlm.nih.gov/pubmed/?term=Fesharaki%20H%5BAuthor%5D&amp;cauthor=true&amp;cauthor_uid=22454730" TargetMode="External"/><Relationship Id="rId17" Type="http://schemas.openxmlformats.org/officeDocument/2006/relationships/hyperlink" Target="https://www.ncbi.nlm.nih.gov/pubmed/?term=Karamali%20F%5BAuthor%5D&amp;cauthor=true&amp;cauthor_uid=21456900" TargetMode="External"/><Relationship Id="rId25" Type="http://schemas.openxmlformats.org/officeDocument/2006/relationships/hyperlink" Target="https://www.ncbi.nlm.nih.gov/pubmed/?term=Baharvand%20H%5BAuthor%5D&amp;cauthor=true&amp;cauthor_uid=21456900" TargetMode="External"/><Relationship Id="rId33" Type="http://schemas.openxmlformats.org/officeDocument/2006/relationships/hyperlink" Target="https://www.ncbi.nlm.nih.gov/pubmed/21347189" TargetMode="External"/><Relationship Id="rId38" Type="http://schemas.openxmlformats.org/officeDocument/2006/relationships/hyperlink" Target="https://www.ncbi.nlm.nih.gov/pubmed/?term=Akhlaghi%20M%5BAuthor%5D&amp;cauthor=true&amp;cauthor_uid=21347189" TargetMode="External"/><Relationship Id="rId46" Type="http://schemas.openxmlformats.org/officeDocument/2006/relationships/hyperlink" Target="https://www.ncbi.nlm.nih.gov/pmc/articles/PMC4660537/" TargetMode="External"/><Relationship Id="rId59" Type="http://schemas.openxmlformats.org/officeDocument/2006/relationships/hyperlink" Target="http://binajournal.org/search.php?sid=1&amp;slc_lang=en&amp;auth=Razmjo" TargetMode="External"/><Relationship Id="rId67" Type="http://schemas.openxmlformats.org/officeDocument/2006/relationships/hyperlink" Target="http://binajournal.org/search.php?sid=1&amp;slc_lang=en&amp;auth=Akhlaghi" TargetMode="External"/><Relationship Id="rId103" Type="http://schemas.openxmlformats.org/officeDocument/2006/relationships/hyperlink" Target="https://www.ncbi.nlm.nih.gov/pubmed/?term=Tavallali%20A%5BAuthor%5D&amp;cauthor=true&amp;cauthor_uid=28584812" TargetMode="External"/><Relationship Id="rId108" Type="http://schemas.openxmlformats.org/officeDocument/2006/relationships/hyperlink" Target="https://www.ncbi.nlm.nih.gov/pubmed/?term=Rezae%20L%5BAuthor%5D&amp;cauthor=true&amp;cauthor_uid=23831738" TargetMode="External"/><Relationship Id="rId116" Type="http://schemas.openxmlformats.org/officeDocument/2006/relationships/hyperlink" Target="https://jmums.mazums.ac.ir/article-1-3532-en.pdf" TargetMode="External"/><Relationship Id="rId20" Type="http://schemas.openxmlformats.org/officeDocument/2006/relationships/hyperlink" Target="https://www.ncbi.nlm.nih.gov/pubmed/?term=Esfandiari%20E%5BAuthor%5D&amp;cauthor=true&amp;cauthor_uid=21456900" TargetMode="External"/><Relationship Id="rId41" Type="http://schemas.openxmlformats.org/officeDocument/2006/relationships/hyperlink" Target="https://www.ncbi.nlm.nih.gov/pubmed/?term=Fesharaki%20H%5BAuthor%5D&amp;cauthor=true&amp;cauthor_uid=23330061" TargetMode="External"/><Relationship Id="rId54" Type="http://schemas.openxmlformats.org/officeDocument/2006/relationships/hyperlink" Target="https://www.ncbi.nlm.nih.gov/pubmed/?term=Habibollahi%20S%5BAuthor%5D&amp;cauthor=true&amp;cauthor_uid=26692722" TargetMode="External"/><Relationship Id="rId62" Type="http://schemas.openxmlformats.org/officeDocument/2006/relationships/hyperlink" Target="http://binajournal.org/search.php?sid=1&amp;slc_lang=en&amp;auth=Sadoni" TargetMode="External"/><Relationship Id="rId70" Type="http://schemas.openxmlformats.org/officeDocument/2006/relationships/hyperlink" Target="http://binajournal.org/search.php?sid=1&amp;slc_lang=en&amp;auth=Shojaei" TargetMode="External"/><Relationship Id="rId75" Type="http://schemas.openxmlformats.org/officeDocument/2006/relationships/hyperlink" Target="https://www.ncbi.nlm.nih.gov/pubmed/?term=Roshani%20L%5BAuthor%5D&amp;cauthor=true&amp;cauthor_uid=22737382" TargetMode="External"/><Relationship Id="rId83" Type="http://schemas.openxmlformats.org/officeDocument/2006/relationships/hyperlink" Target="https://www.ncbi.nlm.nih.gov/pubmed/?term=Fazel%20F%5BAuthor%5D&amp;cauthor=true&amp;cauthor_uid=26153173" TargetMode="External"/><Relationship Id="rId88" Type="http://schemas.openxmlformats.org/officeDocument/2006/relationships/hyperlink" Target="https://www.ncbi.nlm.nih.gov/pmc/articles/PMC3520592/" TargetMode="External"/><Relationship Id="rId91" Type="http://schemas.openxmlformats.org/officeDocument/2006/relationships/hyperlink" Target="https://www.ncbi.nlm.nih.gov/pubmed/?term=Rezaei%20L%5BAuthor%5D&amp;cauthor=true&amp;cauthor_uid=23330061" TargetMode="External"/><Relationship Id="rId96" Type="http://schemas.openxmlformats.org/officeDocument/2006/relationships/hyperlink" Target="https://www.ncbi.nlm.nih.gov/pubmed/?term=Dehghani%20AR%5BAuthor%5D&amp;cauthor=true&amp;cauthor_uid=27099847" TargetMode="External"/><Relationship Id="rId111" Type="http://schemas.openxmlformats.org/officeDocument/2006/relationships/hyperlink" Target="https://www.ncbi.nlm.nih.gov/pubmed/2459236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yla_rezaei60@yahoo.com" TargetMode="External"/><Relationship Id="rId15" Type="http://schemas.openxmlformats.org/officeDocument/2006/relationships/hyperlink" Target="https://www.ncbi.nlm.nih.gov/pubmed/21456900" TargetMode="External"/><Relationship Id="rId23" Type="http://schemas.openxmlformats.org/officeDocument/2006/relationships/hyperlink" Target="https://www.ncbi.nlm.nih.gov/pubmed/?term=Razmju%20H%5BAuthor%5D&amp;cauthor=true&amp;cauthor_uid=21456900" TargetMode="External"/><Relationship Id="rId28" Type="http://schemas.openxmlformats.org/officeDocument/2006/relationships/hyperlink" Target="https://www.ncbi.nlm.nih.gov/pubmed/?term=Rezaei%20L%5BAuthor%5D&amp;cauthor=true&amp;cauthor_uid=24821161" TargetMode="External"/><Relationship Id="rId36" Type="http://schemas.openxmlformats.org/officeDocument/2006/relationships/hyperlink" Target="https://www.ncbi.nlm.nih.gov/pubmed/?term=Dehghani%20A%5BAuthor%5D&amp;cauthor=true&amp;cauthor_uid=21347189" TargetMode="External"/><Relationship Id="rId49" Type="http://schemas.openxmlformats.org/officeDocument/2006/relationships/hyperlink" Target="https://www.ncbi.nlm.nih.gov/pubmed/?term=Habibollahi%20A%5BAuthor%5D&amp;cauthor=true&amp;cauthor_uid=26692722" TargetMode="External"/><Relationship Id="rId57" Type="http://schemas.openxmlformats.org/officeDocument/2006/relationships/hyperlink" Target="http://binajournal.org/article-1-262-en.pdf" TargetMode="External"/><Relationship Id="rId106" Type="http://schemas.openxmlformats.org/officeDocument/2006/relationships/hyperlink" Target="https://dx.doi.org/10.5249%2Fjivr.v6i1.323" TargetMode="External"/><Relationship Id="rId114" Type="http://schemas.openxmlformats.org/officeDocument/2006/relationships/hyperlink" Target="https://www.ncbi.nlm.nih.gov/pubmed/?term=Rezaei%20L%5BAuthor%5D&amp;cauthor=true&amp;cauthor_uid=24592363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www.ncbi.nlm.nih.gov/pubmed/?term=Rezaei%20L%5BAuthor%5D&amp;cauthor=true&amp;cauthor_uid=22454730" TargetMode="External"/><Relationship Id="rId31" Type="http://schemas.openxmlformats.org/officeDocument/2006/relationships/hyperlink" Target="https://www.ncbi.nlm.nih.gov/pmc/articles/PMC3042015/" TargetMode="External"/><Relationship Id="rId44" Type="http://schemas.openxmlformats.org/officeDocument/2006/relationships/hyperlink" Target="https://www.ncbi.nlm.nih.gov/pubmed/?term=Banihashem%20T%5BAuthor%5D&amp;cauthor=true&amp;cauthor_uid=23330061" TargetMode="External"/><Relationship Id="rId52" Type="http://schemas.openxmlformats.org/officeDocument/2006/relationships/hyperlink" Target="https://www.ncbi.nlm.nih.gov/pubmed/?term=Mehravaran%20S%5BAuthor%5D&amp;cauthor=true&amp;cauthor_uid=26692722" TargetMode="External"/><Relationship Id="rId60" Type="http://schemas.openxmlformats.org/officeDocument/2006/relationships/hyperlink" Target="http://binajournal.org/search.php?sid=1&amp;slc_lang=en&amp;auth=Kianersi" TargetMode="External"/><Relationship Id="rId65" Type="http://schemas.openxmlformats.org/officeDocument/2006/relationships/hyperlink" Target="http://binajournal.org/search.php?sid=1&amp;slc_lang=en&amp;auth=Fazel" TargetMode="External"/><Relationship Id="rId73" Type="http://schemas.openxmlformats.org/officeDocument/2006/relationships/hyperlink" Target="https://www.ncbi.nlm.nih.gov/pubmed/22737382" TargetMode="External"/><Relationship Id="rId78" Type="http://schemas.openxmlformats.org/officeDocument/2006/relationships/hyperlink" Target="http://26.irsocongress.ir/PrintAbs.aspx?PRID=1&amp;EID=5404" TargetMode="External"/><Relationship Id="rId81" Type="http://schemas.openxmlformats.org/officeDocument/2006/relationships/hyperlink" Target="https://www.ncbi.nlm.nih.gov/pubmed/?term=Salam%20H%5BAuthor%5D&amp;cauthor=true&amp;cauthor_uid=25363107" TargetMode="External"/><Relationship Id="rId86" Type="http://schemas.openxmlformats.org/officeDocument/2006/relationships/hyperlink" Target="https://www.ncbi.nlm.nih.gov/pubmed/?term=clinical+outcomes+of+myoring+rezaei" TargetMode="External"/><Relationship Id="rId94" Type="http://schemas.openxmlformats.org/officeDocument/2006/relationships/hyperlink" Target="https://dx.doi.org/10.4103%2F2277-9175.178798" TargetMode="External"/><Relationship Id="rId99" Type="http://schemas.openxmlformats.org/officeDocument/2006/relationships/hyperlink" Target="https://dx.doi.org/10.4103%2F2277-9175.206698" TargetMode="External"/><Relationship Id="rId101" Type="http://schemas.openxmlformats.org/officeDocument/2006/relationships/hyperlink" Target="https://www.ncbi.nlm.nih.gov/pubmed/?term=Dehghani%20A%5BAuthor%5D&amp;cauthor=true&amp;cauthor_uid=285848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Razmju%20H%5BAuthor%5D&amp;cauthor=true&amp;cauthor_uid=22454730" TargetMode="External"/><Relationship Id="rId13" Type="http://schemas.openxmlformats.org/officeDocument/2006/relationships/hyperlink" Target="https://www.ncbi.nlm.nih.gov/pubmed/?term=Attarzadeh%20H%5BAuthor%5D&amp;cauthor=true&amp;cauthor_uid=22454730" TargetMode="External"/><Relationship Id="rId18" Type="http://schemas.openxmlformats.org/officeDocument/2006/relationships/hyperlink" Target="https://www.ncbi.nlm.nih.gov/pubmed/?term=Rabiee%20F%5BAuthor%5D&amp;cauthor=true&amp;cauthor_uid=21456900" TargetMode="External"/><Relationship Id="rId39" Type="http://schemas.openxmlformats.org/officeDocument/2006/relationships/hyperlink" Target="https://www.ncbi.nlm.nih.gov/pmc/articles/PMC3520592/" TargetMode="External"/><Relationship Id="rId109" Type="http://schemas.openxmlformats.org/officeDocument/2006/relationships/hyperlink" Target="https://www.ncbi.nlm.nih.gov/pmc/articles/PMC3928831/" TargetMode="External"/><Relationship Id="rId34" Type="http://schemas.openxmlformats.org/officeDocument/2006/relationships/hyperlink" Target="https://www.ncbi.nlm.nih.gov/pubmed/?term=Razmjoo%20H%5BAuthor%5D&amp;cauthor=true&amp;cauthor_uid=21347189" TargetMode="External"/><Relationship Id="rId50" Type="http://schemas.openxmlformats.org/officeDocument/2006/relationships/hyperlink" Target="https://www.ncbi.nlm.nih.gov/pubmed/?term=Hashemi%20H%5BAuthor%5D&amp;cauthor=true&amp;cauthor_uid=26692722" TargetMode="External"/><Relationship Id="rId55" Type="http://schemas.openxmlformats.org/officeDocument/2006/relationships/hyperlink" Target="https://www.ncbi.nlm.nih.gov/pubmed/?term=Habibollahi%20S%5BAuthor%5D&amp;cauthor=true&amp;cauthor_uid=26692722" TargetMode="External"/><Relationship Id="rId76" Type="http://schemas.openxmlformats.org/officeDocument/2006/relationships/hyperlink" Target="https://www.ncbi.nlm.nih.gov/pubmed/?term=Rezaei%20L%5BAuthor%5D&amp;cauthor=true&amp;cauthor_uid=22737382" TargetMode="External"/><Relationship Id="rId97" Type="http://schemas.openxmlformats.org/officeDocument/2006/relationships/hyperlink" Target="https://www.ncbi.nlm.nih.gov/pubmed/?term=Rezaei%20L%5BAuthor%5D&amp;cauthor=true&amp;cauthor_uid=27099847" TargetMode="External"/><Relationship Id="rId104" Type="http://schemas.openxmlformats.org/officeDocument/2006/relationships/hyperlink" Target="https://www.ncbi.nlm.nih.gov/pubmed/?term=Dastborhan%20Z%5BAuthor%5D&amp;cauthor=true&amp;cauthor_uid=28584812" TargetMode="External"/><Relationship Id="rId7" Type="http://schemas.openxmlformats.org/officeDocument/2006/relationships/hyperlink" Target="https://www.ncbi.nlm.nih.gov/pmc/articles/PMC3306108/" TargetMode="External"/><Relationship Id="rId71" Type="http://schemas.openxmlformats.org/officeDocument/2006/relationships/hyperlink" Target="http://binajournal.org/article-1-254-fa.html" TargetMode="External"/><Relationship Id="rId92" Type="http://schemas.openxmlformats.org/officeDocument/2006/relationships/hyperlink" Target="https://www.ncbi.nlm.nih.gov/pubmed/?term=Jahanbakhshi%20A%5BAuthor%5D&amp;cauthor=true&amp;cauthor_uid=2333006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cbi.nlm.nih.gov/pubmed/?term=Ghanbari%20H%5BAuthor%5D&amp;cauthor=true&amp;cauthor_uid=24821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ABD4-873F-4709-BDC0-D0EFCD8A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7</Pages>
  <Words>4135</Words>
  <Characters>21916</Characters>
  <Application>Microsoft Office Word</Application>
  <DocSecurity>0</DocSecurity>
  <Lines>182</Lines>
  <Paragraphs>51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26000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30 DVDs</dc:creator>
  <cp:keywords/>
  <dc:description/>
  <cp:lastModifiedBy>Filip Shakari</cp:lastModifiedBy>
  <cp:revision>6</cp:revision>
  <dcterms:created xsi:type="dcterms:W3CDTF">2018-05-28T19:04:00Z</dcterms:created>
  <dcterms:modified xsi:type="dcterms:W3CDTF">2018-05-30T14:46:00Z</dcterms:modified>
</cp:coreProperties>
</file>